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87BC" w14:textId="25A58781" w:rsidR="002C1C10" w:rsidRDefault="00C51C0F" w:rsidP="00035377">
      <w:pPr>
        <w:rPr>
          <w:noProof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62336" behindDoc="0" locked="0" layoutInCell="1" allowOverlap="1" wp14:anchorId="032E6032" wp14:editId="2436486C">
            <wp:simplePos x="0" y="0"/>
            <wp:positionH relativeFrom="column">
              <wp:posOffset>-551180</wp:posOffset>
            </wp:positionH>
            <wp:positionV relativeFrom="paragraph">
              <wp:posOffset>-421640</wp:posOffset>
            </wp:positionV>
            <wp:extent cx="804545" cy="975995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9FD96" wp14:editId="5AB68665">
                <wp:simplePos x="0" y="0"/>
                <wp:positionH relativeFrom="column">
                  <wp:posOffset>365760</wp:posOffset>
                </wp:positionH>
                <wp:positionV relativeFrom="paragraph">
                  <wp:posOffset>-548640</wp:posOffset>
                </wp:positionV>
                <wp:extent cx="11430" cy="1097280"/>
                <wp:effectExtent l="19050" t="19050" r="26670" b="2667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10972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A6F7A1" id="Straight Connector 4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-43.2pt" to="29.7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" strokecolor="#0e4d96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5A87F1" wp14:editId="5A4C1F07">
                <wp:simplePos x="0" y="0"/>
                <wp:positionH relativeFrom="column">
                  <wp:posOffset>-678180</wp:posOffset>
                </wp:positionH>
                <wp:positionV relativeFrom="paragraph">
                  <wp:posOffset>-708660</wp:posOffset>
                </wp:positionV>
                <wp:extent cx="10820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FB56A" w14:textId="3A19B568" w:rsidR="00C51C0F" w:rsidRDefault="00C51C0F">
                            <w:r>
                              <w:t>Supported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-55.8pt;width:85.2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mHQIAABs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" stroked="f">
                <v:textbox>
                  <w:txbxContent>
                    <w:p w14:paraId="6E6FB56A" w14:textId="3A19B568" w:rsidR="00C51C0F" w:rsidRDefault="00C51C0F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="00B82CCD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7F56A0E" wp14:editId="445B89C9">
            <wp:simplePos x="0" y="0"/>
            <wp:positionH relativeFrom="column">
              <wp:posOffset>4610735</wp:posOffset>
            </wp:positionH>
            <wp:positionV relativeFrom="paragraph">
              <wp:posOffset>-797560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C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275378" wp14:editId="4945F454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0001" w14:textId="77777777" w:rsidR="00F35C3D" w:rsidRDefault="00F35C3D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in association with Primary Authority </w:t>
                            </w:r>
                          </w:p>
                          <w:p w14:paraId="22A71E79" w14:textId="7B32B03F" w:rsidR="00F35C3D" w:rsidRPr="00D50A70" w:rsidRDefault="00F35C3D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  <w:r w:rsidR="00020C6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hyperlink r:id="rId13" w:history="1">
                              <w:r w:rsidR="00020C66"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Click here for updates.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65pt;margin-top:-43.05pt;width:333.05pt;height:7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x3IwIAACQ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" stroked="f">
                <v:textbox>
                  <w:txbxContent>
                    <w:p w14:paraId="55840001" w14:textId="77777777" w:rsidR="00F35C3D" w:rsidRDefault="00F35C3D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in association with Primary Authority </w:t>
                      </w:r>
                    </w:p>
                    <w:p w14:paraId="22A71E79" w14:textId="7B32B03F" w:rsidR="00F35C3D" w:rsidRPr="00D50A70" w:rsidRDefault="00F35C3D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  <w:r w:rsidR="00020C6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hyperlink r:id="rId14" w:history="1">
                        <w:r w:rsidR="00020C66"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Click here for updates.</w:t>
                        </w:r>
                      </w:hyperlink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D7FB6C6" w14:textId="544D494B" w:rsidR="00C02017" w:rsidRDefault="00C02017" w:rsidP="00035377">
      <w:pPr>
        <w:rPr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14:paraId="63F607C0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219FFCE0" w14:textId="77777777" w:rsidR="00965F4D" w:rsidRPr="007707FF" w:rsidRDefault="00965F4D" w:rsidP="00965F4D">
            <w:pPr>
              <w:rPr>
                <w:b/>
                <w:bCs/>
                <w:color w:val="FFFFFF" w:themeColor="background1"/>
              </w:rPr>
            </w:pPr>
            <w:r w:rsidRPr="007707FF">
              <w:rPr>
                <w:b/>
                <w:bCs/>
                <w:color w:val="FFFFFF" w:themeColor="background1"/>
                <w:sz w:val="28"/>
                <w:szCs w:val="28"/>
              </w:rPr>
              <w:t>Hospitality Sector:</w:t>
            </w:r>
          </w:p>
        </w:tc>
        <w:tc>
          <w:tcPr>
            <w:tcW w:w="3403" w:type="dxa"/>
          </w:tcPr>
          <w:p w14:paraId="11B4E65C" w14:textId="5F86C630" w:rsidR="00965F4D" w:rsidRDefault="00AC43D7" w:rsidP="00965F4D">
            <w:r>
              <w:rPr>
                <w:sz w:val="28"/>
                <w:szCs w:val="28"/>
              </w:rPr>
              <w:t>Retail</w:t>
            </w:r>
          </w:p>
        </w:tc>
      </w:tr>
    </w:tbl>
    <w:p w14:paraId="65E323BD" w14:textId="536834BF" w:rsidR="00035377" w:rsidRDefault="00664771" w:rsidP="00035377">
      <w:pPr>
        <w:rPr>
          <w:noProof/>
        </w:rPr>
      </w:pPr>
      <w:r>
        <w:rPr>
          <w:noProof/>
        </w:rPr>
        <w:t xml:space="preserve"> </w:t>
      </w:r>
    </w:p>
    <w:p w14:paraId="5FBC720E" w14:textId="75EE02C7" w:rsidR="00965F4D" w:rsidRDefault="00965F4D" w:rsidP="00035377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14:paraId="11454C71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F59C0C6" w14:textId="191725FD" w:rsidR="00CD169A" w:rsidRPr="00880B82" w:rsidRDefault="00CD169A" w:rsidP="005F1293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14:paraId="21224FA9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68612" w14:textId="77777777" w:rsidR="00EF1179" w:rsidRPr="00EF1179" w:rsidRDefault="00EF1179" w:rsidP="00035377">
            <w:pPr>
              <w:rPr>
                <w:sz w:val="6"/>
                <w:szCs w:val="6"/>
              </w:rPr>
            </w:pPr>
          </w:p>
        </w:tc>
      </w:tr>
      <w:tr w:rsidR="00E83D0B" w14:paraId="694BC461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473095D2" w14:textId="37041E8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EHA Membership No: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14:paraId="79FF675E" w14:textId="5E604455" w:rsidR="000E40F5" w:rsidRDefault="00AC43D7" w:rsidP="005F1293">
            <w:r>
              <w:t>N/A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562D7B0E" w14:textId="6CC03003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Date</w:t>
            </w:r>
            <w:r w:rsidR="00FC41A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40547050"/>
            <w:placeholder>
              <w:docPart w:val="350459AFBF98BA42BB8068A14FF9F0D0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40892B37" w14:textId="4B4564FE" w:rsidR="000E40F5" w:rsidRDefault="00B05C07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E83D0B" w14:paraId="18A82C99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388B15" w14:textId="0C070899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Business Name:</w:t>
            </w:r>
          </w:p>
        </w:tc>
        <w:sdt>
          <w:sdtPr>
            <w:rPr>
              <w:rFonts w:cstheme="minorHAnsi"/>
            </w:rPr>
            <w:id w:val="182102406"/>
            <w:placeholder>
              <w:docPart w:val="82261957BB8DEB4ABA138F7E2B1B8DC2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33FE51C" w14:textId="653E3793" w:rsidR="00FC41A4" w:rsidRDefault="00B05C07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5455C2F" w14:textId="3450F0F1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Address:</w:t>
            </w:r>
          </w:p>
        </w:tc>
        <w:sdt>
          <w:sdtPr>
            <w:rPr>
              <w:rFonts w:cstheme="minorHAnsi"/>
            </w:rPr>
            <w:id w:val="1099602459"/>
            <w:placeholder>
              <w:docPart w:val="3E61583F65D8464AA4ACCB677242EA09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71AD1915" w14:textId="30CC810A" w:rsidR="00F82FE7" w:rsidRDefault="00B05C07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D14DD8" w14:paraId="5A8676CA" w14:textId="77777777" w:rsidTr="00D14DD8">
        <w:trPr>
          <w:trHeight w:val="454"/>
        </w:trPr>
        <w:sdt>
          <w:sdtPr>
            <w:rPr>
              <w:rFonts w:cstheme="minorHAnsi"/>
            </w:rPr>
            <w:id w:val="1593200448"/>
            <w:placeholder>
              <w:docPart w:val="34441E30A8087E418BFDEEAC50FF2D27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0DED3E" w14:textId="46C3FDD2" w:rsidR="00D14DD8" w:rsidRDefault="00B05C07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453721C" w14:textId="3F55C3D8" w:rsidR="00D14DD8" w:rsidRPr="00880B82" w:rsidRDefault="00D14DD8" w:rsidP="005F129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204D8F7D" w14:textId="77777777" w:rsidR="00D14DD8" w:rsidRDefault="00D14DD8" w:rsidP="005F1293"/>
        </w:tc>
      </w:tr>
      <w:tr w:rsidR="00C0789B" w14:paraId="79E7BC3C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B56A6" w14:textId="77777777" w:rsidR="00C0789B" w:rsidRDefault="00C0789B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FD7F73F" w14:textId="02E35A53" w:rsidR="00C0789B" w:rsidRPr="00880B82" w:rsidRDefault="00C0789B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Post Code:</w:t>
            </w:r>
          </w:p>
        </w:tc>
        <w:sdt>
          <w:sdtPr>
            <w:rPr>
              <w:rFonts w:cstheme="minorHAnsi"/>
            </w:rPr>
            <w:id w:val="228814526"/>
            <w:placeholder>
              <w:docPart w:val="F6AEB9C46814EA4FA48F4D150ACC20F9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3B34F6AA" w14:textId="6BBEB850" w:rsidR="00C0789B" w:rsidRDefault="00B05C07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D7814" w14:paraId="568CA091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F7733" w14:textId="77777777" w:rsidR="002D7814" w:rsidRPr="002D7814" w:rsidRDefault="002D7814" w:rsidP="00035377">
            <w:pPr>
              <w:rPr>
                <w:sz w:val="6"/>
                <w:szCs w:val="6"/>
              </w:rPr>
            </w:pPr>
          </w:p>
        </w:tc>
      </w:tr>
      <w:tr w:rsidR="00E83D0B" w14:paraId="0970D5AD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2A568A06" w14:textId="5ACDB542" w:rsidR="00FE7610" w:rsidRPr="00880B82" w:rsidRDefault="00FC41A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Insurance Certificate</w:t>
            </w:r>
            <w:r w:rsidR="00AD095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8945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F9C266" w14:textId="084DB924" w:rsidR="00FE7610" w:rsidRDefault="00343079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0CA3A211" w14:textId="134157C9" w:rsidR="00FE7610" w:rsidRPr="00880B82" w:rsidRDefault="00AD0954" w:rsidP="00035377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Gas Safety Certificate:</w:t>
            </w:r>
          </w:p>
        </w:tc>
        <w:sdt>
          <w:sdtPr>
            <w:rPr>
              <w:rFonts w:cstheme="minorHAnsi"/>
            </w:rPr>
            <w:id w:val="-7736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8D25F0" w14:textId="4B4A4ECD" w:rsidR="00FE7610" w:rsidRDefault="00343079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4DF55821" w14:textId="71B858C7" w:rsidR="00FE7610" w:rsidRPr="00880B82" w:rsidRDefault="00AD095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Fire Risk Assessment:</w:t>
            </w:r>
          </w:p>
        </w:tc>
        <w:sdt>
          <w:sdtPr>
            <w:rPr>
              <w:rFonts w:cstheme="minorHAnsi"/>
            </w:rPr>
            <w:id w:val="27414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42D236" w14:textId="6D8D6DFF" w:rsidR="00FE7610" w:rsidRDefault="00343079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168754DC" w14:textId="197E9D7D" w:rsidR="00FE7610" w:rsidRPr="00880B82" w:rsidRDefault="00A75EBD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CO</w:t>
            </w:r>
            <w:r w:rsidR="00AD0954" w:rsidRPr="00880B82">
              <w:rPr>
                <w:b/>
                <w:bCs/>
                <w:color w:val="FFFFFF" w:themeColor="background1"/>
              </w:rPr>
              <w:t xml:space="preserve"> Detectors</w:t>
            </w:r>
            <w:r w:rsidR="00EF1179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67438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CF3D55" w14:textId="25B2265D" w:rsidR="00FE7610" w:rsidRDefault="00343079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1B86" w14:paraId="35E739FD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8A462" w14:textId="77777777" w:rsidR="00141B86" w:rsidRPr="00141B86" w:rsidRDefault="00141B86" w:rsidP="00035377">
            <w:pPr>
              <w:rPr>
                <w:sz w:val="6"/>
                <w:szCs w:val="6"/>
              </w:rPr>
            </w:pPr>
          </w:p>
        </w:tc>
      </w:tr>
      <w:tr w:rsidR="00F71A89" w14:paraId="39B948E0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73E88167" w14:textId="18F1FE8F" w:rsidR="00F71A89" w:rsidRPr="00880B82" w:rsidRDefault="00F71A89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14:paraId="38D4F8CD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54F43CFF" w14:textId="03C06E60" w:rsidR="00BF6E87" w:rsidRPr="00A54909" w:rsidRDefault="00A54909" w:rsidP="00035377">
            <w:pPr>
              <w:rPr>
                <w:rFonts w:cs="Arial"/>
                <w:sz w:val="16"/>
                <w:szCs w:val="16"/>
              </w:rPr>
            </w:pPr>
            <w:r w:rsidRPr="00A54909">
              <w:rPr>
                <w:rFonts w:cs="Arial"/>
              </w:rPr>
              <w:t xml:space="preserve">The example below demonstrates how this Risk Assessment works. Give the </w:t>
            </w:r>
            <w:r w:rsidRPr="000265DC">
              <w:rPr>
                <w:rFonts w:cs="Arial"/>
                <w:b/>
                <w:bCs/>
              </w:rPr>
              <w:t>Severity (S)</w:t>
            </w:r>
            <w:r w:rsidRPr="00A54909">
              <w:rPr>
                <w:rFonts w:cs="Arial"/>
              </w:rPr>
              <w:t xml:space="preserve"> and </w:t>
            </w:r>
            <w:r w:rsidRPr="000265DC">
              <w:rPr>
                <w:rFonts w:cs="Arial"/>
                <w:b/>
                <w:bCs/>
              </w:rPr>
              <w:t>Likelihood (L)</w:t>
            </w:r>
            <w:r w:rsidRPr="00A54909">
              <w:rPr>
                <w:rFonts w:cs="Arial"/>
              </w:rPr>
              <w:t xml:space="preserve"> a score based on the table below.  </w:t>
            </w:r>
            <w:r w:rsidRPr="000265DC">
              <w:rPr>
                <w:rFonts w:cs="Arial"/>
                <w:b/>
                <w:bCs/>
              </w:rPr>
              <w:t>Multiply (S) by (L) to create a risk score (R)</w:t>
            </w:r>
            <w:r w:rsidRPr="00A54909">
              <w:rPr>
                <w:rFonts w:cs="Arial"/>
              </w:rPr>
              <w:t xml:space="preserve">. </w:t>
            </w:r>
            <w:r w:rsidR="00D220C9">
              <w:rPr>
                <w:rFonts w:cs="Arial"/>
              </w:rPr>
              <w:br/>
            </w:r>
            <w:r w:rsidRPr="00A54909">
              <w:rPr>
                <w:rFonts w:cs="Arial"/>
              </w:rPr>
              <w:t>Score each job hazard rather than each control measure.</w:t>
            </w:r>
          </w:p>
        </w:tc>
      </w:tr>
      <w:tr w:rsidR="00D220C9" w14:paraId="424057F4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5ACBB" w14:textId="77777777" w:rsidR="00D220C9" w:rsidRDefault="00D220C9" w:rsidP="00035377"/>
        </w:tc>
      </w:tr>
      <w:tr w:rsidR="00B25172" w14:paraId="28A27272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14:paraId="02D6C01A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530D9A58" w14:textId="0900FA03" w:rsidR="00B25172" w:rsidRDefault="00BE3D93" w:rsidP="004D699C">
                  <w:r>
                    <w:t xml:space="preserve">Severity </w:t>
                  </w:r>
                  <w:r w:rsidRPr="00F407C9">
                    <w:rPr>
                      <w:b/>
                      <w:bCs/>
                    </w:rPr>
                    <w:t>(S)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4BE70B8B" w14:textId="7EF27112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464B15">
                    <w:rPr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79B2AAB6" w14:textId="64F5597A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564BF270" w14:textId="3EC45BFC" w:rsidR="00B25172" w:rsidRPr="00464B15" w:rsidRDefault="00743DCA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464B15">
                    <w:rPr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3AA0A94D" w14:textId="78598C0A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408BB70E" w14:textId="0E076FC6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464B15">
                    <w:rPr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4AFA63E2" w14:textId="56CAFA39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14:paraId="3AE78395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0394679C" w14:textId="07B71450" w:rsidR="00B25172" w:rsidRDefault="00BE3D93" w:rsidP="004D699C">
                  <w:r>
                    <w:t xml:space="preserve">Likelihood </w:t>
                  </w:r>
                  <w:r w:rsidRPr="00F407C9">
                    <w:rPr>
                      <w:b/>
                      <w:bCs/>
                    </w:rPr>
                    <w:t>(L)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578E0F" w14:textId="6CD424F5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464B15">
                    <w:rPr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0CF1C3BD" w14:textId="23AC585A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31EEDC63" w14:textId="68060A5C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464B15">
                    <w:rPr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3899AAE" w14:textId="433485FD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0FFE173" w14:textId="78F9E0BD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464B15">
                    <w:rPr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378C342" w14:textId="536DEBB6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266916F5" w14:textId="77777777" w:rsidR="00B25172" w:rsidRDefault="00B25172" w:rsidP="00035377"/>
        </w:tc>
      </w:tr>
      <w:tr w:rsidR="00B25172" w14:paraId="1B00091F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7E8" w14:textId="77777777" w:rsidR="00B25172" w:rsidRDefault="00B25172" w:rsidP="00035377"/>
        </w:tc>
      </w:tr>
      <w:tr w:rsidR="00984A2E" w14:paraId="2080552A" w14:textId="77777777" w:rsidTr="00246C45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23B27D46" w14:textId="5E094D52" w:rsidR="00984A2E" w:rsidRPr="0058782D" w:rsidRDefault="00984A2E" w:rsidP="00337630">
            <w:pPr>
              <w:rPr>
                <w:rFonts w:cs="Arial"/>
              </w:rPr>
            </w:pPr>
            <w:r w:rsidRPr="0058782D">
              <w:rPr>
                <w:rFonts w:cs="Arial"/>
              </w:rPr>
              <w:t xml:space="preserve">The figures will give a risk score between </w:t>
            </w:r>
            <w:r w:rsidR="00CE24E3">
              <w:rPr>
                <w:rFonts w:cs="Arial"/>
              </w:rPr>
              <w:br/>
            </w:r>
            <w:r w:rsidRPr="0058782D">
              <w:rPr>
                <w:rFonts w:cs="Arial"/>
                <w:b/>
                <w:bCs/>
              </w:rPr>
              <w:t>0</w:t>
            </w:r>
            <w:r w:rsidRPr="0058782D">
              <w:rPr>
                <w:rFonts w:cs="Arial"/>
              </w:rPr>
              <w:t xml:space="preserve"> and </w:t>
            </w:r>
            <w:r w:rsidRPr="0058782D">
              <w:rPr>
                <w:rFonts w:cs="Arial"/>
                <w:b/>
                <w:bCs/>
              </w:rPr>
              <w:t>36</w:t>
            </w:r>
            <w:r w:rsidRPr="0058782D">
              <w:rPr>
                <w:rFonts w:cs="Arial"/>
              </w:rPr>
              <w:t>:</w:t>
            </w:r>
          </w:p>
          <w:p w14:paraId="3C4DFF03" w14:textId="77777777" w:rsidR="0058782D" w:rsidRPr="0058782D" w:rsidRDefault="0058782D" w:rsidP="00337630">
            <w:pPr>
              <w:rPr>
                <w:rFonts w:cs="Arial"/>
                <w:b/>
                <w:bCs/>
                <w:color w:val="00B050"/>
                <w:sz w:val="12"/>
                <w:szCs w:val="12"/>
              </w:rPr>
            </w:pPr>
          </w:p>
          <w:p w14:paraId="327DE8AB" w14:textId="51BC351A" w:rsidR="0058782D" w:rsidRPr="007A70AB" w:rsidRDefault="00984A2E" w:rsidP="007A70AB">
            <w:pPr>
              <w:rPr>
                <w:rFonts w:cs="Arial"/>
                <w:color w:val="009900"/>
              </w:rPr>
            </w:pPr>
            <w:r w:rsidRPr="007A70AB">
              <w:rPr>
                <w:rFonts w:cs="Arial"/>
                <w:b/>
                <w:bCs/>
                <w:color w:val="009900"/>
              </w:rPr>
              <w:t>0-10</w:t>
            </w:r>
            <w:r w:rsidRPr="007A70AB">
              <w:rPr>
                <w:rFonts w:cs="Arial"/>
                <w:color w:val="009900"/>
              </w:rPr>
              <w:t xml:space="preserve"> low risk (Green)</w:t>
            </w:r>
          </w:p>
          <w:p w14:paraId="6013C2BA" w14:textId="77777777" w:rsidR="0058782D" w:rsidRPr="0058782D" w:rsidRDefault="0058782D" w:rsidP="00337630">
            <w:pPr>
              <w:rPr>
                <w:rFonts w:cs="Arial"/>
                <w:sz w:val="8"/>
                <w:szCs w:val="8"/>
              </w:rPr>
            </w:pPr>
          </w:p>
          <w:p w14:paraId="3AF15008" w14:textId="2353C75B" w:rsidR="0058782D" w:rsidRPr="0009052A" w:rsidRDefault="00984A2E" w:rsidP="00337630">
            <w:pPr>
              <w:rPr>
                <w:rFonts w:cs="Arial"/>
                <w:color w:val="FF9900"/>
              </w:rPr>
            </w:pPr>
            <w:r w:rsidRPr="0009052A">
              <w:rPr>
                <w:rFonts w:cs="Arial"/>
                <w:b/>
                <w:bCs/>
                <w:color w:val="FF9900"/>
              </w:rPr>
              <w:t>11-20</w:t>
            </w:r>
            <w:r w:rsidRPr="0009052A">
              <w:rPr>
                <w:rFonts w:cs="Arial"/>
                <w:color w:val="FF9900"/>
              </w:rPr>
              <w:t xml:space="preserve"> medium risk (Amber)</w:t>
            </w:r>
          </w:p>
          <w:p w14:paraId="4990C401" w14:textId="77777777" w:rsidR="0058782D" w:rsidRPr="0058782D" w:rsidRDefault="0058782D" w:rsidP="00337630">
            <w:pPr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14:paraId="37E23EB4" w14:textId="77777777" w:rsidR="00984A2E" w:rsidRPr="0009052A" w:rsidRDefault="00984A2E" w:rsidP="00337630">
            <w:pPr>
              <w:rPr>
                <w:rFonts w:cs="Arial"/>
                <w:color w:val="FF0000"/>
              </w:rPr>
            </w:pPr>
            <w:r w:rsidRPr="0009052A">
              <w:rPr>
                <w:rFonts w:cs="Arial"/>
                <w:b/>
                <w:bCs/>
                <w:color w:val="FF0000"/>
              </w:rPr>
              <w:t>21-36</w:t>
            </w:r>
            <w:r w:rsidRPr="0009052A">
              <w:rPr>
                <w:rFonts w:cs="Arial"/>
                <w:color w:val="FF0000"/>
              </w:rPr>
              <w:t xml:space="preserve"> high risk (Red)</w:t>
            </w:r>
          </w:p>
          <w:p w14:paraId="7540F81B" w14:textId="15389CC0" w:rsidR="0058782D" w:rsidRPr="0058782D" w:rsidRDefault="0058782D" w:rsidP="0033763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7B25CF" w14:textId="291E45B0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5604C0DC" w14:textId="1F903A5B" w:rsidR="00C04A42" w:rsidRPr="007A70AB" w:rsidRDefault="00984A2E" w:rsidP="00C04A42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Green</w:t>
            </w:r>
          </w:p>
          <w:p w14:paraId="7B1B7FC2" w14:textId="77777777" w:rsidR="00C04A42" w:rsidRPr="007A70AB" w:rsidRDefault="00C04A42" w:rsidP="00C04A42">
            <w:pPr>
              <w:rPr>
                <w:b/>
                <w:bCs/>
              </w:rPr>
            </w:pPr>
          </w:p>
          <w:p w14:paraId="3106C807" w14:textId="4FEF7FA6" w:rsidR="00983AC4" w:rsidRDefault="00983AC4" w:rsidP="00C04A42">
            <w:pPr>
              <w:rPr>
                <w:b/>
                <w:bCs/>
              </w:rPr>
            </w:pPr>
          </w:p>
          <w:p w14:paraId="076655BD" w14:textId="0328A354" w:rsidR="00C04A42" w:rsidRPr="007A70AB" w:rsidRDefault="00C04A42" w:rsidP="00983AC4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 xml:space="preserve">Low </w:t>
            </w:r>
            <w:r w:rsidR="00983AC4" w:rsidRPr="007A70AB">
              <w:rPr>
                <w:b/>
                <w:bCs/>
              </w:rPr>
              <w:t>R</w:t>
            </w:r>
            <w:r w:rsidRPr="007A70AB">
              <w:rPr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BF3D779" w14:textId="01913A9A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6F01FF8B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Amber</w:t>
            </w:r>
          </w:p>
          <w:p w14:paraId="594A1149" w14:textId="77777777" w:rsidR="00C04A42" w:rsidRPr="007A70AB" w:rsidRDefault="00C04A42" w:rsidP="00035377">
            <w:pPr>
              <w:rPr>
                <w:b/>
                <w:bCs/>
              </w:rPr>
            </w:pPr>
          </w:p>
          <w:p w14:paraId="4B4F4F45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549E366A" w14:textId="1D8C257F" w:rsidR="00C04A42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549A6B48" w14:textId="5107A1C4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4696DAF8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Red</w:t>
            </w:r>
          </w:p>
          <w:p w14:paraId="58D7F304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1FFC0997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3749AD0B" w14:textId="708B02EC" w:rsidR="00983AC4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High Risk</w:t>
            </w:r>
          </w:p>
        </w:tc>
      </w:tr>
      <w:tr w:rsidR="00BB3000" w14:paraId="448EE4DB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52F60E49" w14:textId="1C8BCF71" w:rsidR="00BB3000" w:rsidRPr="0058782D" w:rsidRDefault="0058782D" w:rsidP="003C50AD">
            <w:r w:rsidRPr="0058782D">
              <w:rPr>
                <w:rFonts w:cs="Arial"/>
              </w:rPr>
              <w:t>Focus should be placed on any high</w:t>
            </w:r>
            <w:r w:rsidR="00B241EC">
              <w:rPr>
                <w:rFonts w:cs="Arial"/>
              </w:rPr>
              <w:t>-</w:t>
            </w:r>
            <w:r w:rsidRPr="0058782D">
              <w:rPr>
                <w:rFonts w:cs="Arial"/>
              </w:rPr>
              <w:t>risk areas and where risk can be mitigated.</w:t>
            </w:r>
          </w:p>
        </w:tc>
      </w:tr>
      <w:tr w:rsidR="007E7CC8" w14:paraId="50290E87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8EE7356" w14:textId="5357221B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ECB728D" w14:textId="50C45B12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F64990" w14:textId="17E6A5A5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C70F7F2" w14:textId="066D7832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4E4E891" w14:textId="30A8D40E" w:rsidR="007E7CC8" w:rsidRPr="008F2DF0" w:rsidRDefault="007E7CC8" w:rsidP="00027EA9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BABAA6" w14:textId="28AE0F12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822DEF" w14:textId="5C3E37D9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D43027" w14:paraId="079E082C" w14:textId="77777777" w:rsidTr="00246C45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D144CDC" w14:textId="77777777" w:rsidR="00DF2631" w:rsidRDefault="00DF2631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0DC553AC" w14:textId="0DC6576B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>EXAMPLE</w:t>
            </w:r>
          </w:p>
          <w:p w14:paraId="6627B364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7138D358" w14:textId="2470FAF7" w:rsidR="00CB3718" w:rsidRPr="00C55351" w:rsidRDefault="00D43027" w:rsidP="00AC43D7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AC43D7">
              <w:rPr>
                <w:rFonts w:cs="Arial"/>
                <w:b/>
                <w:sz w:val="20"/>
                <w:szCs w:val="20"/>
              </w:rPr>
              <w:t xml:space="preserve">contact </w:t>
            </w:r>
            <w:r w:rsidRPr="00C55351">
              <w:rPr>
                <w:rFonts w:cs="Arial"/>
                <w:b/>
                <w:sz w:val="20"/>
                <w:szCs w:val="20"/>
              </w:rPr>
              <w:t>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2C4E3C" w14:textId="5ED5551C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392EEE10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020155AB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2C10D347" w14:textId="623E1039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860B75" w14:textId="011FD6EE" w:rsidR="00AC43D7" w:rsidRPr="00AC43D7" w:rsidRDefault="00AC43D7" w:rsidP="00AC43D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Social distancing measures in place; physical distancing and signage. Use of PPE - face masks, sanitizer by pay machines, gloves. Screens at counter where possible.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7587F1" w14:textId="48E7977F" w:rsidR="007D2075" w:rsidRDefault="007D2075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77ABCA4F" w14:textId="79BA7945" w:rsidR="00DF2631" w:rsidRPr="00C55351" w:rsidRDefault="00AC43D7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Control number of customers entering the shop.  Abide distancing requirements. Card payment only.</w:t>
            </w:r>
          </w:p>
          <w:p w14:paraId="2C1A7E6A" w14:textId="77777777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5D7257FA" w14:textId="7481EC20" w:rsidR="00D43027" w:rsidRPr="00C55351" w:rsidRDefault="00D43027" w:rsidP="007D207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C8248" w14:textId="147D3D7A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23AC1FB4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9178F95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06A5EECF" w14:textId="1929973A" w:rsidR="00D43027" w:rsidRPr="00D236BD" w:rsidRDefault="00094D48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49E8AC" w14:textId="1D490094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14A7EC7C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A436A0C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6C73EA3" w14:textId="230886BF" w:rsidR="00D43027" w:rsidRPr="00D236BD" w:rsidRDefault="007800CA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689F31C5" w14:textId="092805CD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5F733827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7CA8C39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7A7668C7" w14:textId="3A41371F" w:rsidR="00D43027" w:rsidRDefault="007800CA" w:rsidP="00027E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  <w:p w14:paraId="7DDEF45C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9D2EED4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A57066B" w14:textId="6D517A6F" w:rsidR="00DF2631" w:rsidRPr="00D236BD" w:rsidRDefault="00DF2631" w:rsidP="00027EA9">
            <w:pPr>
              <w:jc w:val="center"/>
              <w:rPr>
                <w:b/>
              </w:rPr>
            </w:pPr>
          </w:p>
        </w:tc>
      </w:tr>
    </w:tbl>
    <w:p w14:paraId="41768AB8" w14:textId="562F047E" w:rsidR="002812AB" w:rsidRDefault="002812AB">
      <w:pPr>
        <w:sectPr w:rsidR="002812AB" w:rsidSect="003C12EF">
          <w:headerReference w:type="default" r:id="rId15"/>
          <w:footerReference w:type="default" r:id="rId16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4F27AB" w:rsidRPr="008F2DF0" w14:paraId="2ED60CA8" w14:textId="77777777" w:rsidTr="004F27AB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BBBCF5" w14:textId="77777777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F4CD86D" w14:textId="77777777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2179AC6" w14:textId="0C51DBE8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 w:rsidR="008F4033">
              <w:rPr>
                <w:rFonts w:cs="Arial"/>
                <w:b/>
                <w:color w:val="FFFFFF" w:themeColor="background1"/>
              </w:rPr>
              <w:t xml:space="preserve">/Action </w:t>
            </w:r>
            <w:r w:rsidR="00525763">
              <w:rPr>
                <w:rFonts w:cs="Arial"/>
                <w:b/>
                <w:color w:val="FFFFFF" w:themeColor="background1"/>
              </w:rPr>
              <w:t>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997B37" w14:textId="77777777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18CC4B" w14:textId="77777777" w:rsidR="00834D1C" w:rsidRPr="008F2DF0" w:rsidRDefault="00834D1C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F620E84" w14:textId="77777777" w:rsidR="00834D1C" w:rsidRPr="008F2DF0" w:rsidRDefault="00834D1C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D3E3C6" w14:textId="77777777" w:rsidR="00834D1C" w:rsidRPr="008F2DF0" w:rsidRDefault="00834D1C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34D1C" w14:paraId="59C3053D" w14:textId="77777777" w:rsidTr="00834D1C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047E5" w14:textId="77777777" w:rsidR="00834D1C" w:rsidRDefault="00834D1C" w:rsidP="00AC43D7"/>
        </w:tc>
      </w:tr>
      <w:tr w:rsidR="00C624F2" w:rsidRPr="00D236BD" w14:paraId="7825CE1F" w14:textId="77777777" w:rsidTr="00C624F2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E23175D" w14:textId="64501A45" w:rsidR="00C624F2" w:rsidRPr="00DF2631" w:rsidRDefault="00C624F2" w:rsidP="00E87FCA">
            <w:pPr>
              <w:rPr>
                <w:rFonts w:cstheme="minorHAnsi"/>
                <w:b/>
                <w:sz w:val="18"/>
                <w:szCs w:val="18"/>
              </w:rPr>
            </w:pPr>
            <w:r w:rsidRPr="00DF2631">
              <w:rPr>
                <w:rFonts w:cstheme="minorHAnsi"/>
                <w:b/>
                <w:sz w:val="18"/>
                <w:szCs w:val="18"/>
              </w:rPr>
              <w:t xml:space="preserve">Person to person contact during COVID-19 pandemic affecting </w:t>
            </w:r>
            <w:r>
              <w:rPr>
                <w:rFonts w:cstheme="minorHAnsi"/>
                <w:b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/>
                <w:sz w:val="18"/>
                <w:szCs w:val="18"/>
              </w:rPr>
              <w:t>and</w:t>
            </w:r>
            <w:r>
              <w:rPr>
                <w:rFonts w:cstheme="minorHAnsi"/>
                <w:b/>
                <w:sz w:val="18"/>
                <w:szCs w:val="18"/>
              </w:rPr>
              <w:t xml:space="preserve"> Customers.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441DF4" w14:textId="05EA594B" w:rsidR="00C624F2" w:rsidRPr="00DF2631" w:rsidRDefault="00C624F2" w:rsidP="007623A6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Becoming infected with </w:t>
            </w:r>
            <w:r w:rsidRPr="00DF2631">
              <w:rPr>
                <w:rFonts w:cstheme="minorHAnsi"/>
                <w:bCs/>
                <w:sz w:val="18"/>
                <w:szCs w:val="18"/>
              </w:rPr>
              <w:br/>
              <w:t>COVID-19 and further spread the infection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sdt>
          <w:sdtPr>
            <w:rPr>
              <w:rFonts w:cstheme="minorHAnsi"/>
              <w:bCs/>
            </w:rPr>
            <w:id w:val="1689951441"/>
            <w:placeholder>
              <w:docPart w:val="ED619346E6F5AB41B19C0E26539AF0D9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D5FF3A" w14:textId="08346BF7" w:rsidR="00C624F2" w:rsidRPr="00DF2631" w:rsidRDefault="00421CBB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989290879"/>
            <w:placeholder>
              <w:docPart w:val="53C3F3A4AF2838488E4E684780F6D24D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E6A68F" w14:textId="457D32E6" w:rsidR="00C624F2" w:rsidRPr="00DF2631" w:rsidRDefault="00421CBB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674531858"/>
            <w:placeholder>
              <w:docPart w:val="340FBAD26830B943AED8B71A91B0AC40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3E0B4F" w14:textId="146492EA" w:rsidR="00C624F2" w:rsidRPr="00DF2631" w:rsidRDefault="00FE2AB3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27B5" w14:textId="70A8B21B" w:rsidR="00C624F2" w:rsidRPr="00DF2631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8883481" w14:textId="4C52FE94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DF2631">
              <w:rPr>
                <w:rFonts w:cstheme="minorHAnsi"/>
                <w:bCs/>
                <w:sz w:val="18"/>
                <w:szCs w:val="18"/>
              </w:rPr>
              <w:t>nsure team members have signed a fit for work document</w:t>
            </w:r>
            <w:r>
              <w:rPr>
                <w:rFonts w:cstheme="minorHAnsi"/>
                <w:bCs/>
                <w:sz w:val="18"/>
                <w:szCs w:val="18"/>
              </w:rPr>
              <w:t xml:space="preserve">. </w:t>
            </w:r>
          </w:p>
          <w:p w14:paraId="5C2EE5BF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26BE435" w14:textId="12E3A823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Increase in lone working, review risks to fire safety and first aid.</w:t>
            </w:r>
          </w:p>
          <w:p w14:paraId="7AB94CC8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02D4BC9A" w14:textId="5C53177F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Vulnerable groups of staff to remain furloughed/shielded.  Staff mental wellness checked regularly.</w:t>
            </w:r>
          </w:p>
          <w:p w14:paraId="0E30A7FB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BA9089E" w14:textId="3DDD770B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Staff Canteens should remain closed where possible, washrooms and communal areas for staff should be restricted with extra control measures in place in relation to distancing and sanitisation.</w:t>
            </w:r>
          </w:p>
          <w:p w14:paraId="44FA78BA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0859087" w14:textId="174160D5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n washrooms recommend paper towel and a </w:t>
            </w:r>
            <w:r w:rsidR="007F63FD">
              <w:rPr>
                <w:rFonts w:cstheme="minorHAnsi"/>
                <w:bCs/>
                <w:sz w:val="18"/>
                <w:szCs w:val="18"/>
              </w:rPr>
              <w:t>foot operated</w:t>
            </w:r>
            <w:r w:rsidR="0044350A">
              <w:rPr>
                <w:rFonts w:cstheme="minorHAnsi"/>
                <w:bCs/>
                <w:sz w:val="18"/>
                <w:szCs w:val="18"/>
              </w:rPr>
              <w:t xml:space="preserve"> lidded </w:t>
            </w:r>
            <w:r>
              <w:rPr>
                <w:rFonts w:cstheme="minorHAnsi"/>
                <w:bCs/>
                <w:sz w:val="18"/>
                <w:szCs w:val="18"/>
              </w:rPr>
              <w:t>bin, if using a hand dryer, must have signage in place to adhere to social distancing and use of hand sanitizer available directly outside the cloakroom area.</w:t>
            </w:r>
          </w:p>
          <w:p w14:paraId="62825C0E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E125D6D" w14:textId="6196FE5B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possible do not share workstations, tills, where unavoidable thorough cleaning to be carried out at change over and PPE equipment, gloves and masks to be available to staff.</w:t>
            </w:r>
          </w:p>
          <w:p w14:paraId="78A8C824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E12FA2C" w14:textId="57CEB86A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Ventilate shops with natural air, where possible, door/window open.</w:t>
            </w:r>
          </w:p>
          <w:p w14:paraId="2A409DD7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94A0147" w14:textId="6209A7B8" w:rsidR="00C624F2" w:rsidRPr="00DF2631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Fans and air con can spread viral, </w:t>
            </w:r>
            <w:r w:rsidRPr="001A793F">
              <w:rPr>
                <w:rFonts w:cstheme="minorHAnsi"/>
                <w:b/>
                <w:bCs/>
                <w:sz w:val="18"/>
                <w:szCs w:val="18"/>
              </w:rPr>
              <w:t>assess usage</w:t>
            </w:r>
            <w:r>
              <w:rPr>
                <w:rFonts w:cstheme="minorHAnsi"/>
                <w:bCs/>
                <w:sz w:val="18"/>
                <w:szCs w:val="18"/>
              </w:rPr>
              <w:t>, also in back office areas if shared.</w:t>
            </w:r>
          </w:p>
          <w:p w14:paraId="5271484C" w14:textId="1E699259" w:rsidR="00C624F2" w:rsidRPr="00DF2631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EEF6200" w14:textId="77777777" w:rsidR="00C624F2" w:rsidRPr="00DF2631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08F8467" w14:textId="27743368" w:rsidR="00C624F2" w:rsidRPr="00DF2631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Ensure 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the health &amp; safety of the team and </w:t>
            </w:r>
            <w:r>
              <w:rPr>
                <w:rFonts w:cstheme="minorHAnsi"/>
                <w:bCs/>
                <w:sz w:val="18"/>
                <w:szCs w:val="18"/>
              </w:rPr>
              <w:t xml:space="preserve">customers </w:t>
            </w:r>
            <w:r w:rsidRPr="00DF2631">
              <w:rPr>
                <w:rFonts w:cstheme="minorHAnsi"/>
                <w:bCs/>
                <w:sz w:val="18"/>
                <w:szCs w:val="18"/>
              </w:rPr>
              <w:t>by</w:t>
            </w:r>
            <w:r>
              <w:rPr>
                <w:rFonts w:cstheme="minorHAnsi"/>
                <w:bCs/>
                <w:sz w:val="18"/>
                <w:szCs w:val="18"/>
              </w:rPr>
              <w:t>: (HASAWA 1974 – employer liable for prosecution)</w:t>
            </w:r>
          </w:p>
          <w:p w14:paraId="3CD71432" w14:textId="77777777" w:rsidR="00C624F2" w:rsidRPr="00DF2631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22EA585" w14:textId="3A0E6E72" w:rsidR="00C624F2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Ensuring all </w:t>
            </w:r>
            <w:r>
              <w:rPr>
                <w:rFonts w:cstheme="minorHAnsi"/>
                <w:bCs/>
                <w:sz w:val="18"/>
                <w:szCs w:val="18"/>
              </w:rPr>
              <w:t xml:space="preserve">areas </w:t>
            </w:r>
            <w:r w:rsidRPr="00DF2631">
              <w:rPr>
                <w:rFonts w:cstheme="minorHAnsi"/>
                <w:bCs/>
                <w:sz w:val="18"/>
                <w:szCs w:val="18"/>
              </w:rPr>
              <w:t>have regular robust cleans adhering to a cleaning schedule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1BA9695E" w14:textId="2E8D18E9" w:rsidR="00C624F2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Baskets/ trolleys to be sanitised and any other items that are </w:t>
            </w:r>
            <w:r>
              <w:rPr>
                <w:rFonts w:cstheme="minorHAnsi"/>
                <w:bCs/>
                <w:sz w:val="18"/>
                <w:szCs w:val="18"/>
              </w:rPr>
              <w:lastRenderedPageBreak/>
              <w:t>regularly in contact with the public, handrails, door handles.</w:t>
            </w:r>
          </w:p>
          <w:p w14:paraId="455ECF35" w14:textId="4D6303F9" w:rsidR="00C624F2" w:rsidRPr="00DF2631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possible greet customers at the shop entrance to limit numbers of customers and direct to hand sanitizer stations upon entering.</w:t>
            </w:r>
          </w:p>
          <w:p w14:paraId="34474EC6" w14:textId="2E887E37" w:rsidR="00C624F2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Social distancing measures are in place for both staff members and </w:t>
            </w:r>
            <w:r>
              <w:rPr>
                <w:rFonts w:cstheme="minorHAnsi"/>
                <w:bCs/>
                <w:sz w:val="18"/>
                <w:szCs w:val="18"/>
              </w:rPr>
              <w:t>customer</w:t>
            </w:r>
            <w:r w:rsidRPr="00DF2631">
              <w:rPr>
                <w:rFonts w:cstheme="minorHAnsi"/>
                <w:bCs/>
                <w:sz w:val="18"/>
                <w:szCs w:val="18"/>
              </w:rPr>
              <w:t>s</w:t>
            </w:r>
            <w:r>
              <w:rPr>
                <w:rFonts w:cstheme="minorHAnsi"/>
                <w:bCs/>
                <w:sz w:val="18"/>
                <w:szCs w:val="18"/>
              </w:rPr>
              <w:t xml:space="preserve"> and these are marked clearly. Limit number of customers entering the shop at any one time. Introduce a one-way system if possible, clearly marked.</w:t>
            </w:r>
          </w:p>
          <w:p w14:paraId="066B0EFF" w14:textId="2A843F98" w:rsidR="00C624F2" w:rsidRPr="00DF2631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there are pinch points in the shop, crosshatch this area to ensure social distancing can be maintained, do not enter until vacant and safe to do so.</w:t>
            </w:r>
          </w:p>
          <w:p w14:paraId="2B90EA61" w14:textId="44384E46" w:rsidR="00C624F2" w:rsidRPr="00DF2631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Hand sanitiser available to both staff and </w:t>
            </w:r>
            <w:r>
              <w:rPr>
                <w:rFonts w:cstheme="minorHAnsi"/>
                <w:bCs/>
                <w:sz w:val="18"/>
                <w:szCs w:val="18"/>
              </w:rPr>
              <w:t>customers within the shop.</w:t>
            </w:r>
          </w:p>
          <w:p w14:paraId="48F167F6" w14:textId="798E76FF" w:rsidR="00C624F2" w:rsidRPr="00DF2631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Minimising </w:t>
            </w:r>
            <w:r>
              <w:rPr>
                <w:rFonts w:cstheme="minorHAnsi"/>
                <w:bCs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numbers in the </w:t>
            </w:r>
            <w:r>
              <w:rPr>
                <w:rFonts w:cstheme="minorHAnsi"/>
                <w:bCs/>
                <w:sz w:val="18"/>
                <w:szCs w:val="18"/>
              </w:rPr>
              <w:t>shop at any one time (keep teams separated; days/ staggered hours to avoid loss of workforce should an outbreak occur</w:t>
            </w:r>
            <w:r w:rsidRPr="00DF2631">
              <w:rPr>
                <w:rFonts w:cstheme="minorHAnsi"/>
                <w:bCs/>
                <w:sz w:val="18"/>
                <w:szCs w:val="18"/>
              </w:rPr>
              <w:t>)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326AB961" w14:textId="2FE4F666" w:rsidR="00C624F2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Place clear shielding screens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DF2631">
              <w:rPr>
                <w:rFonts w:cstheme="minorHAnsi"/>
                <w:bCs/>
                <w:sz w:val="18"/>
                <w:szCs w:val="18"/>
              </w:rPr>
              <w:t>if possible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DF2631">
              <w:rPr>
                <w:rFonts w:cstheme="minorHAnsi"/>
                <w:bCs/>
                <w:sz w:val="18"/>
                <w:szCs w:val="18"/>
              </w:rPr>
              <w:t>on</w:t>
            </w:r>
            <w:r>
              <w:rPr>
                <w:rFonts w:cstheme="minorHAnsi"/>
                <w:bCs/>
                <w:sz w:val="18"/>
                <w:szCs w:val="18"/>
              </w:rPr>
              <w:t>to counter tops.</w:t>
            </w:r>
          </w:p>
          <w:p w14:paraId="711B417B" w14:textId="2B588D87" w:rsidR="00C624F2" w:rsidRDefault="00C624F2" w:rsidP="00477BAB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477BAB">
              <w:rPr>
                <w:rFonts w:cstheme="minorHAnsi"/>
                <w:bCs/>
                <w:sz w:val="18"/>
                <w:szCs w:val="18"/>
              </w:rPr>
              <w:t>Card payment only. (Where possible)</w:t>
            </w:r>
          </w:p>
          <w:p w14:paraId="42CF09B5" w14:textId="05C495E7" w:rsidR="00C624F2" w:rsidRPr="00477BAB" w:rsidRDefault="00C624F2" w:rsidP="00477BAB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Serve customers where possible to avoid unnecessary touching of product.</w:t>
            </w:r>
          </w:p>
          <w:p w14:paraId="622C3610" w14:textId="77777777" w:rsidR="00C624F2" w:rsidRPr="00DF2631" w:rsidRDefault="00C624F2" w:rsidP="007623A6">
            <w:pPr>
              <w:pStyle w:val="ListParagraph"/>
              <w:rPr>
                <w:rFonts w:cstheme="minorHAnsi"/>
                <w:bCs/>
                <w:sz w:val="18"/>
                <w:szCs w:val="18"/>
              </w:rPr>
            </w:pPr>
          </w:p>
          <w:p w14:paraId="32449E3B" w14:textId="77777777" w:rsidR="00C624F2" w:rsidRPr="00DF2631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  <w:bCs/>
            </w:rPr>
            <w:id w:val="1544173074"/>
            <w:placeholder>
              <w:docPart w:val="2C9546E3B610694B8738E6E2FFC33BC6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7710AF" w14:textId="570975C5" w:rsidR="00C624F2" w:rsidRPr="00D236BD" w:rsidRDefault="00FE2AB3" w:rsidP="007623A6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475368466"/>
            <w:placeholder>
              <w:docPart w:val="985CE7C8560EE34280569E05A1C7290E"/>
            </w:placeholder>
            <w:showingPlcHdr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C7B57C" w14:textId="35D9FD11" w:rsidR="00C624F2" w:rsidRPr="00D236BD" w:rsidRDefault="00FE2AB3" w:rsidP="007623A6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93926961"/>
            <w:placeholder>
              <w:docPart w:val="B2FBC39ED7608E47AD850974A7FC4765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78A1A75" w14:textId="611CF6F3" w:rsidR="00C624F2" w:rsidRPr="00D236BD" w:rsidRDefault="00FE2AB3" w:rsidP="007623A6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4A0D94" w14:textId="471FCBB9" w:rsidR="00834D1C" w:rsidRDefault="00834D1C" w:rsidP="00035377">
      <w:pPr>
        <w:sectPr w:rsidR="00834D1C" w:rsidSect="002812AB">
          <w:pgSz w:w="16838" w:h="11906" w:orient="landscape"/>
          <w:pgMar w:top="425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870BE4" w:rsidRPr="008F2DF0" w14:paraId="427AE098" w14:textId="77777777" w:rsidTr="00AC43D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788FD93" w14:textId="77777777" w:rsidR="00870BE4" w:rsidRPr="008F2DF0" w:rsidRDefault="00870BE4" w:rsidP="00AC43D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D74F4E0" w14:textId="77777777" w:rsidR="00870BE4" w:rsidRPr="008F2DF0" w:rsidRDefault="00870BE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AE3149B" w14:textId="10B5CF05" w:rsidR="00870BE4" w:rsidRPr="008F2DF0" w:rsidRDefault="000A0FBF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49A7958" w14:textId="77777777" w:rsidR="00870BE4" w:rsidRPr="008F2DF0" w:rsidRDefault="00870BE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2DE256" w14:textId="77777777" w:rsidR="00870BE4" w:rsidRPr="008F2DF0" w:rsidRDefault="00870BE4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C50CE03" w14:textId="77777777" w:rsidR="00870BE4" w:rsidRPr="008F2DF0" w:rsidRDefault="00870BE4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FC41F4" w14:textId="77777777" w:rsidR="00870BE4" w:rsidRPr="008F2DF0" w:rsidRDefault="00870BE4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70BE4" w14:paraId="47F78E32" w14:textId="77777777" w:rsidTr="00AC43D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6EE79" w14:textId="77777777" w:rsidR="00870BE4" w:rsidRDefault="00870BE4" w:rsidP="00AC43D7"/>
        </w:tc>
      </w:tr>
      <w:tr w:rsidR="00722B0D" w:rsidRPr="00D236BD" w14:paraId="60A33736" w14:textId="77777777" w:rsidTr="00722B0D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BD7663D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  <w:r w:rsidRPr="00DF2631">
              <w:rPr>
                <w:rFonts w:cstheme="minorHAnsi"/>
                <w:b/>
                <w:sz w:val="18"/>
                <w:szCs w:val="18"/>
              </w:rPr>
              <w:t xml:space="preserve">Person to person contact during COVID-19 pandemic affecting </w:t>
            </w:r>
            <w:r>
              <w:rPr>
                <w:rFonts w:cstheme="minorHAnsi"/>
                <w:b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/>
                <w:sz w:val="18"/>
                <w:szCs w:val="18"/>
              </w:rPr>
              <w:t>and</w:t>
            </w:r>
            <w:r>
              <w:rPr>
                <w:rFonts w:cstheme="minorHAnsi"/>
                <w:b/>
                <w:sz w:val="18"/>
                <w:szCs w:val="18"/>
              </w:rPr>
              <w:t xml:space="preserve"> Customers.</w:t>
            </w:r>
          </w:p>
          <w:p w14:paraId="6179FA8A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F8D6BCF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F6D985A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6815B9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F162BF3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0A11000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DEF9A42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F16DFEA" w14:textId="280F6EF7" w:rsidR="00722B0D" w:rsidRPr="00DF2631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99065A" w14:textId="68922400" w:rsidR="00722B0D" w:rsidRPr="00DF2631" w:rsidRDefault="00722B0D" w:rsidP="00360716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  <w:r>
              <w:rPr>
                <w:rFonts w:cstheme="minorHAnsi"/>
                <w:bCs/>
                <w:sz w:val="18"/>
                <w:szCs w:val="18"/>
              </w:rPr>
              <w:t xml:space="preserve"> to colleagues and customers</w:t>
            </w:r>
          </w:p>
        </w:tc>
        <w:sdt>
          <w:sdtPr>
            <w:rPr>
              <w:rFonts w:cstheme="minorHAnsi"/>
              <w:bCs/>
            </w:rPr>
            <w:id w:val="1060289367"/>
            <w:placeholder>
              <w:docPart w:val="9199862B5C61404494045CC26ED49251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C9E5C5" w14:textId="36FD87FB" w:rsidR="00722B0D" w:rsidRPr="00DF2631" w:rsidRDefault="00421CBB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438558236"/>
            <w:placeholder>
              <w:docPart w:val="58BD53E88DC7534EBEA476F3C8CBE719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C4C58E" w14:textId="562834E7" w:rsidR="00722B0D" w:rsidRPr="00DF2631" w:rsidRDefault="00421CBB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31198887"/>
            <w:placeholder>
              <w:docPart w:val="1C4CAAA26D83D34AA6F80117F330C978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95655E" w14:textId="279E437A" w:rsidR="00722B0D" w:rsidRPr="00DF2631" w:rsidRDefault="00FE2AB3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7D679" w14:textId="5553D5C5" w:rsidR="00722B0D" w:rsidRDefault="00722B0D" w:rsidP="004711F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Ensure </w:t>
            </w:r>
            <w:r>
              <w:rPr>
                <w:rFonts w:cstheme="minorHAnsi"/>
                <w:bCs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Cs/>
                <w:sz w:val="18"/>
                <w:szCs w:val="18"/>
              </w:rPr>
              <w:t>have signed a fit for work document</w:t>
            </w:r>
          </w:p>
          <w:p w14:paraId="37EF3E47" w14:textId="718B9DFF" w:rsidR="00722B0D" w:rsidRPr="00175FA4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90830F" w14:textId="77777777" w:rsidR="00722B0D" w:rsidRPr="00DF2631" w:rsidRDefault="00722B0D" w:rsidP="00004472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Staff to be advised that they </w:t>
            </w:r>
            <w:r w:rsidRPr="00DB2094">
              <w:rPr>
                <w:rFonts w:cstheme="minorHAnsi"/>
                <w:b/>
                <w:bCs/>
                <w:sz w:val="18"/>
                <w:szCs w:val="18"/>
              </w:rPr>
              <w:t>must</w:t>
            </w:r>
            <w:r>
              <w:rPr>
                <w:rFonts w:cstheme="minorHAnsi"/>
                <w:bCs/>
                <w:sz w:val="18"/>
                <w:szCs w:val="18"/>
              </w:rPr>
              <w:t xml:space="preserve"> inform employer immediately if they (or a household member) begin to suffer Covid-19 symptoms</w:t>
            </w:r>
          </w:p>
          <w:p w14:paraId="1FF17D08" w14:textId="77777777" w:rsidR="00722B0D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D63EBC" w14:textId="77777777" w:rsidR="00722B0D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34F000" w14:textId="0E566E68" w:rsidR="00722B0D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Refunding of items, keep stock separated for a minimum of 72 hours before returning to shop stock to ensure no infection of packaging or product.</w:t>
            </w:r>
          </w:p>
          <w:p w14:paraId="761FEB3F" w14:textId="77777777" w:rsidR="00722B0D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0FACA4" w14:textId="77777777" w:rsidR="00722B0D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Clothing items not to be tried on in store, changing rooms to remain closed preferably.</w:t>
            </w:r>
          </w:p>
          <w:p w14:paraId="472D5F7F" w14:textId="77777777" w:rsidR="00722B0D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90B950" w14:textId="1A5EF017" w:rsidR="00722B0D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If this is not possible, any clothing tried on cannot be returned to the shop floor for 72 hours, rotation of stock necessary.</w:t>
            </w:r>
          </w:p>
          <w:p w14:paraId="77DB41D9" w14:textId="77777777" w:rsidR="00722B0D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7A11C7" w14:textId="33EE0953" w:rsidR="00722B0D" w:rsidRPr="00175FA4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up a procedure to protect persons administering first aid, recommend gloves, face masks and hand washing/ sanitising before and after contact.</w:t>
            </w:r>
          </w:p>
          <w:p w14:paraId="3CB60947" w14:textId="77777777" w:rsidR="00722B0D" w:rsidRPr="00175FA4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2546B6" w14:textId="77777777" w:rsidR="00C2767C" w:rsidRDefault="00C2767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C4DB64C" w14:textId="77777777" w:rsidR="00C2767C" w:rsidRDefault="00C2767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AFFB3A" w14:textId="77777777" w:rsidR="00C2767C" w:rsidRDefault="00C2767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23FA8A4" w14:textId="1C57499E" w:rsidR="00722B0D" w:rsidRDefault="00722B0D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ecommerce website exists, offer click and collect service, pre paid on line preferable.</w:t>
            </w:r>
          </w:p>
          <w:p w14:paraId="7878F4E4" w14:textId="77777777" w:rsidR="00B16A0B" w:rsidRDefault="00B16A0B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62A4C96" w14:textId="77777777" w:rsidR="00C2767C" w:rsidRDefault="00C2767C" w:rsidP="004117A1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7BDEBC" w14:textId="77777777" w:rsidR="00C2767C" w:rsidRDefault="00C2767C" w:rsidP="004117A1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9AF5CF" w14:textId="79E65562" w:rsidR="004117A1" w:rsidRDefault="004117A1" w:rsidP="004117A1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Follow Guidance </w:t>
            </w:r>
            <w:r w:rsidR="00C2767C">
              <w:rPr>
                <w:rFonts w:ascii="Arial" w:hAnsi="Arial" w:cs="Arial"/>
                <w:bCs/>
                <w:sz w:val="16"/>
                <w:szCs w:val="16"/>
              </w:rPr>
              <w:t xml:space="preserve">for outbreaks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and contact:</w:t>
            </w:r>
          </w:p>
          <w:p w14:paraId="50D4D34D" w14:textId="77777777" w:rsidR="004117A1" w:rsidRDefault="004117A1" w:rsidP="004117A1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BB074B" w14:textId="77777777" w:rsidR="004117A1" w:rsidRPr="002257DA" w:rsidRDefault="004117A1" w:rsidP="004117A1">
            <w:pPr>
              <w:tabs>
                <w:tab w:val="left" w:pos="1710"/>
              </w:tabs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 w:rsidRPr="002257DA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PHE Surrey and Sussex Health Protection Team (South East)</w:t>
            </w:r>
          </w:p>
          <w:p w14:paraId="28EE2954" w14:textId="0677DC63" w:rsidR="004117A1" w:rsidRDefault="00192A33" w:rsidP="004117A1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hyperlink r:id="rId17" w:history="1">
              <w:r w:rsidR="00C2767C" w:rsidRPr="00822634">
                <w:rPr>
                  <w:rStyle w:val="Hyperlink"/>
                </w:rPr>
                <w:t>https://www.gov.uk/health-protection-team</w:t>
              </w:r>
            </w:hyperlink>
          </w:p>
          <w:p w14:paraId="7444B4BE" w14:textId="77777777" w:rsidR="00722B0D" w:rsidRDefault="00722B0D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EE3378" w14:textId="77777777" w:rsidR="00722B0D" w:rsidRDefault="00722B0D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08B0E09" w14:textId="4E475391" w:rsidR="00722B0D" w:rsidRPr="00DF2631" w:rsidRDefault="00722B0D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  <w:bCs/>
            </w:rPr>
            <w:id w:val="1118106031"/>
            <w:placeholder>
              <w:docPart w:val="96AC2A25C2B2A848AB27D9845A071860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A624EB" w14:textId="223DB964" w:rsidR="00722B0D" w:rsidRPr="00D236BD" w:rsidRDefault="00FE2AB3" w:rsidP="00360716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72832309"/>
            <w:placeholder>
              <w:docPart w:val="4158C2F4EA480949BE940B093B8FCEE5"/>
            </w:placeholder>
            <w:showingPlcHdr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E3274F" w14:textId="7291662D" w:rsidR="00722B0D" w:rsidRPr="00D236BD" w:rsidRDefault="00FE2AB3" w:rsidP="00360716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426996844"/>
            <w:placeholder>
              <w:docPart w:val="129FCBAE37772749A2CE301FD89A0072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E67D6AB" w14:textId="0BB7FB7D" w:rsidR="00722B0D" w:rsidRPr="00D236BD" w:rsidRDefault="00FE2AB3" w:rsidP="00360716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31D4" w:rsidRPr="008F2DF0" w14:paraId="122183D9" w14:textId="77777777" w:rsidTr="00AC43D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163798D" w14:textId="5971B92B" w:rsidR="00F531D4" w:rsidRPr="008F2DF0" w:rsidRDefault="00360716" w:rsidP="00AC43D7">
            <w:r>
              <w:br w:type="page"/>
            </w:r>
            <w:r w:rsidR="00F531D4" w:rsidRPr="008F2DF0">
              <w:rPr>
                <w:rFonts w:cs="Arial"/>
                <w:b/>
                <w:color w:val="FFFFFF" w:themeColor="background1"/>
              </w:rPr>
              <w:t xml:space="preserve">Job Hazard Exposure / </w:t>
            </w:r>
            <w:r w:rsidR="00F531D4" w:rsidRPr="008F2DF0">
              <w:rPr>
                <w:rFonts w:cs="Arial"/>
                <w:b/>
                <w:color w:val="FFFFFF" w:themeColor="background1"/>
              </w:rPr>
              <w:lastRenderedPageBreak/>
              <w:t>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03AF4DB" w14:textId="77777777" w:rsidR="00F531D4" w:rsidRPr="008F2DF0" w:rsidRDefault="00F531D4" w:rsidP="00AC43D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0D05F35" w14:textId="3A56FD9F" w:rsidR="00F531D4" w:rsidRPr="008F2DF0" w:rsidRDefault="000A0FBF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4E15270" w14:textId="77777777" w:rsidR="00F531D4" w:rsidRPr="008F2DF0" w:rsidRDefault="00F531D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2478E5" w14:textId="77777777" w:rsidR="00F531D4" w:rsidRPr="008F2DF0" w:rsidRDefault="00F531D4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3E935F" w14:textId="77777777" w:rsidR="00F531D4" w:rsidRPr="008F2DF0" w:rsidRDefault="00F531D4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A8ADD4" w14:textId="77777777" w:rsidR="00F531D4" w:rsidRPr="008F2DF0" w:rsidRDefault="00F531D4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F531D4" w14:paraId="67026533" w14:textId="77777777" w:rsidTr="00AC43D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C99D" w14:textId="77777777" w:rsidR="00F531D4" w:rsidRDefault="00F531D4" w:rsidP="00AC43D7"/>
        </w:tc>
      </w:tr>
      <w:tr w:rsidR="00722B0D" w:rsidRPr="00D236BD" w14:paraId="63284BF4" w14:textId="77777777" w:rsidTr="00722B0D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51E4AD" w14:textId="3B1AB0E7" w:rsidR="00722B0D" w:rsidRPr="00DF2631" w:rsidRDefault="00B740CC" w:rsidP="00AC43D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Deliveries Goods in/out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50CC03" w14:textId="77777777" w:rsidR="00722B0D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br/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78AF5871" w14:textId="77777777" w:rsidR="00722B0D" w:rsidRPr="00407E6B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BE997C" w14:textId="79E0E095" w:rsidR="00722B0D" w:rsidRPr="00DF2631" w:rsidRDefault="00722B0D" w:rsidP="00D53D9C">
            <w:pPr>
              <w:rPr>
                <w:rFonts w:cstheme="minorHAnsi"/>
                <w:bCs/>
                <w:sz w:val="18"/>
                <w:szCs w:val="18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Contaminated accommodation / spread of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sdt>
          <w:sdtPr>
            <w:rPr>
              <w:rFonts w:cstheme="minorHAnsi"/>
              <w:bCs/>
            </w:rPr>
            <w:id w:val="-1341538339"/>
            <w:placeholder>
              <w:docPart w:val="58E75281A4ED8B4BA04380800F99EFE1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FFA601" w14:textId="7969AF39" w:rsidR="00722B0D" w:rsidRPr="00DF2631" w:rsidRDefault="00D47CB7" w:rsidP="00AC43D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96304333"/>
            <w:placeholder>
              <w:docPart w:val="113C7BF1000DE44091FBDCAFCD5017FB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F86B5B" w14:textId="0E9CC2D6" w:rsidR="00722B0D" w:rsidRPr="00DF2631" w:rsidRDefault="00D47CB7" w:rsidP="00AC43D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070700151"/>
            <w:placeholder>
              <w:docPart w:val="9BEE10C4E65173459423D89F3E4FC435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1325AE" w14:textId="568146BF" w:rsidR="00722B0D" w:rsidRPr="00DF2631" w:rsidRDefault="00FE2AB3" w:rsidP="00AC43D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48472" w14:textId="77777777" w:rsidR="00722B0D" w:rsidRPr="00535418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 xml:space="preserve">Check with all your external delivery companies what their updated social distancing procedures are and how does that affect your business </w:t>
            </w:r>
          </w:p>
          <w:p w14:paraId="07107D8A" w14:textId="0CA9FD08" w:rsidR="00722B0D" w:rsidRDefault="00722B0D" w:rsidP="00D53D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Less deliveries/ different time of deliveries</w:t>
            </w:r>
          </w:p>
          <w:p w14:paraId="705CD9DF" w14:textId="351F222B" w:rsidR="00722B0D" w:rsidRPr="00175FA4" w:rsidRDefault="00722B0D" w:rsidP="00D53D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Preference for out of hours.</w:t>
            </w:r>
          </w:p>
          <w:p w14:paraId="67CC6501" w14:textId="0508FA54" w:rsidR="00722B0D" w:rsidRPr="00DF2631" w:rsidRDefault="006E4AB7" w:rsidP="00AC43D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Goods out adhere to guidance and social distancing if goods being picked up</w:t>
            </w:r>
          </w:p>
        </w:tc>
        <w:sdt>
          <w:sdtPr>
            <w:rPr>
              <w:rFonts w:cstheme="minorHAnsi"/>
              <w:bCs/>
            </w:rPr>
            <w:id w:val="-1176261484"/>
            <w:placeholder>
              <w:docPart w:val="FEA896B009EABC4DB57DFFFE12C29144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4BB507" w14:textId="021AA28F" w:rsidR="00722B0D" w:rsidRPr="00D236BD" w:rsidRDefault="00FE2AB3" w:rsidP="00AC43D7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28936383"/>
            <w:placeholder>
              <w:docPart w:val="93F39B79A07ED947882D794CF2CC19AD"/>
            </w:placeholder>
            <w:showingPlcHdr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6C82F8" w14:textId="6DB3D290" w:rsidR="00722B0D" w:rsidRPr="00D236BD" w:rsidRDefault="00FE2AB3" w:rsidP="00AC43D7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452318985"/>
            <w:placeholder>
              <w:docPart w:val="CB35544FC372FB4CB4C86A7CD777070D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3E92B20" w14:textId="3CE674B3" w:rsidR="00722B0D" w:rsidRPr="00D236BD" w:rsidRDefault="00FE2AB3" w:rsidP="00AC43D7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B0D" w:rsidRPr="00D236BD" w14:paraId="06EFD4BF" w14:textId="77777777" w:rsidTr="00722B0D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EA18A92" w14:textId="066EA3AA" w:rsidR="00722B0D" w:rsidRPr="00C401AC" w:rsidRDefault="00722B0D" w:rsidP="00791E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Contractors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2D2C23" w14:textId="77777777" w:rsidR="00722B0D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br/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4F03100F" w14:textId="77777777" w:rsidR="00722B0D" w:rsidRPr="00407E6B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4DF010" w14:textId="0F65683D" w:rsidR="00722B0D" w:rsidRPr="00C401AC" w:rsidRDefault="00722B0D" w:rsidP="00D53D9C">
            <w:pPr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>Contaminat</w:t>
            </w:r>
            <w:r>
              <w:rPr>
                <w:rFonts w:ascii="Arial" w:hAnsi="Arial" w:cs="Arial"/>
                <w:sz w:val="16"/>
                <w:szCs w:val="16"/>
              </w:rPr>
              <w:t>ion of premises front of house/back of house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/ spread of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sdt>
          <w:sdtPr>
            <w:rPr>
              <w:rFonts w:cstheme="minorHAnsi"/>
              <w:bCs/>
            </w:rPr>
            <w:id w:val="1751381840"/>
            <w:placeholder>
              <w:docPart w:val="35ED0A1966687445B90B06D72FF2D39C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530570" w14:textId="0F7BCFED" w:rsidR="00722B0D" w:rsidRPr="00DF2631" w:rsidRDefault="00D47CB7" w:rsidP="00791EC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2062548036"/>
            <w:placeholder>
              <w:docPart w:val="41C4ABF9C0B8BA44BA2DCA0514F378A3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F6274D" w14:textId="4BF58B46" w:rsidR="00722B0D" w:rsidRPr="00DF2631" w:rsidRDefault="00D47CB7" w:rsidP="00791EC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05497415"/>
            <w:placeholder>
              <w:docPart w:val="B46EBE6E00BC7A428946873A8EDB21ED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FF5461" w14:textId="4471D696" w:rsidR="00722B0D" w:rsidRPr="00DF2631" w:rsidRDefault="00FE2AB3" w:rsidP="00791EC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34862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F0D092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By prior appointment only.</w:t>
            </w:r>
          </w:p>
          <w:p w14:paraId="208261E5" w14:textId="7CD9D178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works to be carried out with the appropriate level of PPE equipment and social distancing measured adhered to.</w:t>
            </w:r>
          </w:p>
          <w:p w14:paraId="0351165A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9F76AE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0636AA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17ACA4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3E8AFC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8232ED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AA2F56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9292BC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5CF708" w14:textId="77777777" w:rsidR="00722B0D" w:rsidRDefault="00722B0D" w:rsidP="00791E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54DA6A" w14:textId="1E6748B5" w:rsidR="00722B0D" w:rsidRPr="00175FA4" w:rsidRDefault="00722B0D" w:rsidP="00791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theme="minorHAnsi"/>
              <w:bCs/>
            </w:rPr>
            <w:id w:val="-1938981128"/>
            <w:placeholder>
              <w:docPart w:val="3A02C73F78416E48BA45A2CBBD014117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4BF1CB" w14:textId="2DF092B1" w:rsidR="00722B0D" w:rsidRPr="00D236BD" w:rsidRDefault="00FE2AB3" w:rsidP="00791EC2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0471300"/>
            <w:showingPlcHdr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87D80D" w14:textId="7ABA292F" w:rsidR="00722B0D" w:rsidRPr="00D236BD" w:rsidRDefault="00FE2AB3" w:rsidP="00791EC2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299760820"/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0786CB9" w14:textId="5CFF7F7D" w:rsidR="00722B0D" w:rsidRPr="00D236BD" w:rsidRDefault="00FE2AB3" w:rsidP="00791EC2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D0BE50" w14:textId="44F25573" w:rsidR="00360716" w:rsidRDefault="00360716" w:rsidP="00027EA9"/>
    <w:p w14:paraId="07E8D9EB" w14:textId="77777777" w:rsidR="00FE2AB3" w:rsidRDefault="00FE2AB3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791EC2" w:rsidRPr="008F2DF0" w14:paraId="190A253E" w14:textId="77777777" w:rsidTr="00AC43D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5CACFDE" w14:textId="69193A92" w:rsidR="00791EC2" w:rsidRPr="008F2DF0" w:rsidRDefault="00791EC2" w:rsidP="00AC43D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0955D08" w14:textId="77777777" w:rsidR="00791EC2" w:rsidRPr="008F2DF0" w:rsidRDefault="00791EC2" w:rsidP="00AC43D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1EA62A" w14:textId="519E1BF8" w:rsidR="00791EC2" w:rsidRPr="008F2DF0" w:rsidRDefault="000A0FBF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BD9842F" w14:textId="77777777" w:rsidR="00791EC2" w:rsidRPr="008F2DF0" w:rsidRDefault="00791EC2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B0BA44" w14:textId="77777777" w:rsidR="00791EC2" w:rsidRPr="008F2DF0" w:rsidRDefault="00791EC2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0E6AF92" w14:textId="77777777" w:rsidR="00791EC2" w:rsidRPr="008F2DF0" w:rsidRDefault="00791EC2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EA7153" w14:textId="77777777" w:rsidR="00791EC2" w:rsidRPr="008F2DF0" w:rsidRDefault="00791EC2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80BB8E6" w14:textId="77777777" w:rsidTr="00AC43D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75D2" w14:textId="77777777" w:rsidR="00791EC2" w:rsidRDefault="00791EC2" w:rsidP="00AC43D7"/>
        </w:tc>
      </w:tr>
      <w:tr w:rsidR="00722B0D" w:rsidRPr="00D236BD" w14:paraId="2CF0DA6B" w14:textId="77777777" w:rsidTr="00722B0D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4EEE2D" w14:textId="7D4CA725" w:rsidR="00722B0D" w:rsidRPr="00DF2631" w:rsidRDefault="00722B0D" w:rsidP="0001233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Wholesale Representatives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BC60FE" w14:textId="77777777" w:rsidR="00722B0D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br/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35E1E769" w14:textId="77777777" w:rsidR="00722B0D" w:rsidRPr="00407E6B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143141" w14:textId="367779A4" w:rsidR="00722B0D" w:rsidRPr="00DF2631" w:rsidRDefault="00722B0D" w:rsidP="00D53D9C">
            <w:pPr>
              <w:rPr>
                <w:rFonts w:cstheme="minorHAnsi"/>
                <w:bCs/>
                <w:sz w:val="18"/>
                <w:szCs w:val="18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Contaminated accommodation / spread of </w:t>
            </w:r>
            <w:r>
              <w:rPr>
                <w:rFonts w:ascii="Arial" w:hAnsi="Arial" w:cs="Arial"/>
                <w:sz w:val="16"/>
                <w:szCs w:val="16"/>
              </w:rPr>
              <w:t>COVID-</w:t>
            </w:r>
          </w:p>
        </w:tc>
        <w:sdt>
          <w:sdtPr>
            <w:rPr>
              <w:rFonts w:cstheme="minorHAnsi"/>
              <w:bCs/>
            </w:rPr>
            <w:id w:val="285020113"/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A3D056" w14:textId="7ED886AA" w:rsidR="00722B0D" w:rsidRPr="00DF2631" w:rsidRDefault="00D47CB7" w:rsidP="00012331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590848746"/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EFD322B" w14:textId="06B965B4" w:rsidR="00722B0D" w:rsidRPr="00DF2631" w:rsidRDefault="00D47CB7" w:rsidP="00012331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860880831"/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B25CAA" w14:textId="5A4CD414" w:rsidR="00722B0D" w:rsidRPr="00DF2631" w:rsidRDefault="00FE2AB3" w:rsidP="00012331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508B53B0" w14:textId="77777777" w:rsidR="00722B0D" w:rsidRDefault="00722B0D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By prior appointment only.</w:t>
            </w:r>
          </w:p>
          <w:p w14:paraId="0C166A98" w14:textId="77777777" w:rsidR="00722B0D" w:rsidRDefault="00722B0D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3041306" w14:textId="77777777" w:rsidR="00722B0D" w:rsidRDefault="00722B0D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possible email or video appointment only.</w:t>
            </w:r>
          </w:p>
          <w:p w14:paraId="564AA20C" w14:textId="77777777" w:rsidR="00722B0D" w:rsidRDefault="00722B0D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64FCF88" w14:textId="0DBADC64" w:rsidR="00722B0D" w:rsidRPr="00DF2631" w:rsidRDefault="00722B0D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If physical appointment necessary social distancing measures adhered to and appropriate PPE equipment used.</w:t>
            </w:r>
          </w:p>
        </w:tc>
        <w:sdt>
          <w:sdtPr>
            <w:rPr>
              <w:rFonts w:cstheme="minorHAnsi"/>
              <w:bCs/>
            </w:rPr>
            <w:id w:val="1095060314"/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D951DA" w14:textId="087DBF0D" w:rsidR="00722B0D" w:rsidRPr="00D236BD" w:rsidRDefault="00FE2AB3" w:rsidP="00012331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939973298"/>
            <w:showingPlcHdr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25E094" w14:textId="04640C63" w:rsidR="00722B0D" w:rsidRPr="00D236BD" w:rsidRDefault="00FE2AB3" w:rsidP="00012331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89951272"/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2255313" w14:textId="57A08376" w:rsidR="00722B0D" w:rsidRPr="00D236BD" w:rsidRDefault="00FE2AB3" w:rsidP="00012331">
                <w:pPr>
                  <w:jc w:val="center"/>
                  <w:rPr>
                    <w:rFonts w:cs="Arial"/>
                    <w:b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6F3FDD" w14:textId="668081C4" w:rsidR="00360716" w:rsidRDefault="00360716"/>
    <w:p w14:paraId="76CFA6F0" w14:textId="353BF47A" w:rsidR="00D42AC4" w:rsidRDefault="00D42AC4" w:rsidP="00D42AC4">
      <w:pPr>
        <w:jc w:val="both"/>
        <w:rPr>
          <w:rFonts w:cs="Arial"/>
        </w:rPr>
      </w:pPr>
      <w:r w:rsidRPr="006C5106">
        <w:rPr>
          <w:rFonts w:cs="Arial"/>
        </w:rPr>
        <w:t xml:space="preserve">COVID READY is part funded by the European Regional Development Fund via the Reopening High Streets Safely Fund </w:t>
      </w:r>
    </w:p>
    <w:p w14:paraId="0FCDB3F0" w14:textId="77777777" w:rsidR="00192A33" w:rsidRDefault="00192A33" w:rsidP="00D42AC4">
      <w:pPr>
        <w:jc w:val="both"/>
        <w:rPr>
          <w:rFonts w:cs="Arial"/>
        </w:rPr>
      </w:pPr>
    </w:p>
    <w:p w14:paraId="1744313D" w14:textId="581EC2C9" w:rsidR="00D42AC4" w:rsidRPr="006C5106" w:rsidRDefault="00192A33" w:rsidP="00D42AC4">
      <w:pPr>
        <w:jc w:val="both"/>
        <w:rPr>
          <w:rFonts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E21A1CA" wp14:editId="0659E836">
            <wp:simplePos x="0" y="0"/>
            <wp:positionH relativeFrom="column">
              <wp:posOffset>2828925</wp:posOffset>
            </wp:positionH>
            <wp:positionV relativeFrom="paragraph">
              <wp:posOffset>27940</wp:posOffset>
            </wp:positionV>
            <wp:extent cx="1724660" cy="577215"/>
            <wp:effectExtent l="0" t="0" r="8890" b="0"/>
            <wp:wrapSquare wrapText="bothSides"/>
            <wp:docPr id="4" name="Picture 4" descr="HM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G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DA21A65" wp14:editId="0A369483">
            <wp:extent cx="2694269" cy="603849"/>
            <wp:effectExtent l="0" t="0" r="0" b="6350"/>
            <wp:docPr id="3" name="Picture 3" descr="\\ntfileserver3\Tusers\Tourism Promotions\Logos\ERDF\LogoERDF_Col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fileserver3\Tusers\Tourism Promotions\Logos\ERDF\LogoERDF_Col_Landscap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69" cy="60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2686" w14:textId="77777777" w:rsidR="00D42AC4" w:rsidRDefault="00D42AC4"/>
    <w:p w14:paraId="4531C87F" w14:textId="52052576" w:rsidR="00597BDA" w:rsidRDefault="00597BDA" w:rsidP="00597BDA"/>
    <w:p w14:paraId="7FB5A7D0" w14:textId="77777777" w:rsidR="00597BDA" w:rsidRDefault="00597BDA"/>
    <w:sectPr w:rsidR="00597BDA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A787C" w14:textId="77777777" w:rsidR="00C57D04" w:rsidRDefault="00C57D04" w:rsidP="00D63DC7">
      <w:pPr>
        <w:spacing w:after="0" w:line="240" w:lineRule="auto"/>
      </w:pPr>
      <w:r>
        <w:separator/>
      </w:r>
    </w:p>
  </w:endnote>
  <w:endnote w:type="continuationSeparator" w:id="0">
    <w:p w14:paraId="2C12C6DF" w14:textId="77777777" w:rsidR="00C57D04" w:rsidRDefault="00C57D04" w:rsidP="00D6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0FF05" w14:textId="2006AD54" w:rsidR="00F35C3D" w:rsidRPr="00D63DC7" w:rsidRDefault="00F35C3D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351133F6" wp14:editId="3B343739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9F37B" w14:textId="77777777" w:rsidR="00C57D04" w:rsidRDefault="00C57D04" w:rsidP="00D63DC7">
      <w:pPr>
        <w:spacing w:after="0" w:line="240" w:lineRule="auto"/>
      </w:pPr>
      <w:r>
        <w:separator/>
      </w:r>
    </w:p>
  </w:footnote>
  <w:footnote w:type="continuationSeparator" w:id="0">
    <w:p w14:paraId="3345B101" w14:textId="77777777" w:rsidR="00C57D04" w:rsidRDefault="00C57D04" w:rsidP="00D6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EFBD9" w14:textId="35DC77BF" w:rsidR="00F35C3D" w:rsidRDefault="00F35C3D">
    <w:pPr>
      <w:pStyle w:val="Header"/>
      <w:rPr>
        <w:rFonts w:ascii="Arial" w:hAnsi="Arial" w:cs="Arial"/>
        <w:noProof/>
        <w:sz w:val="18"/>
        <w:szCs w:val="18"/>
      </w:rPr>
    </w:pPr>
  </w:p>
  <w:p w14:paraId="52246B9A" w14:textId="29A54957" w:rsidR="00F35C3D" w:rsidRDefault="00F35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4472"/>
    <w:rsid w:val="00007230"/>
    <w:rsid w:val="00012331"/>
    <w:rsid w:val="00020C66"/>
    <w:rsid w:val="000265DC"/>
    <w:rsid w:val="00027EA9"/>
    <w:rsid w:val="00035377"/>
    <w:rsid w:val="00074551"/>
    <w:rsid w:val="000844AF"/>
    <w:rsid w:val="000871E6"/>
    <w:rsid w:val="0009052A"/>
    <w:rsid w:val="00094D48"/>
    <w:rsid w:val="000A0FBF"/>
    <w:rsid w:val="000A2F3B"/>
    <w:rsid w:val="000B62A6"/>
    <w:rsid w:val="000C0BB7"/>
    <w:rsid w:val="000D2D7A"/>
    <w:rsid w:val="000E40F5"/>
    <w:rsid w:val="000F2342"/>
    <w:rsid w:val="00113E72"/>
    <w:rsid w:val="0011556C"/>
    <w:rsid w:val="00124832"/>
    <w:rsid w:val="00141B86"/>
    <w:rsid w:val="00175913"/>
    <w:rsid w:val="00192A33"/>
    <w:rsid w:val="001A793F"/>
    <w:rsid w:val="001F1614"/>
    <w:rsid w:val="002246FB"/>
    <w:rsid w:val="00246C45"/>
    <w:rsid w:val="002563D6"/>
    <w:rsid w:val="002812AB"/>
    <w:rsid w:val="002815E5"/>
    <w:rsid w:val="002B3843"/>
    <w:rsid w:val="002C1C10"/>
    <w:rsid w:val="002C7EE2"/>
    <w:rsid w:val="002D152E"/>
    <w:rsid w:val="002D2C3C"/>
    <w:rsid w:val="002D7814"/>
    <w:rsid w:val="002E028B"/>
    <w:rsid w:val="003104E1"/>
    <w:rsid w:val="00337630"/>
    <w:rsid w:val="00343079"/>
    <w:rsid w:val="003576F7"/>
    <w:rsid w:val="00360716"/>
    <w:rsid w:val="00365B92"/>
    <w:rsid w:val="00366825"/>
    <w:rsid w:val="003C12EF"/>
    <w:rsid w:val="003C3762"/>
    <w:rsid w:val="003C50AD"/>
    <w:rsid w:val="0040488B"/>
    <w:rsid w:val="004117A1"/>
    <w:rsid w:val="00420F1A"/>
    <w:rsid w:val="00421CBB"/>
    <w:rsid w:val="004369BE"/>
    <w:rsid w:val="0044350A"/>
    <w:rsid w:val="00464B15"/>
    <w:rsid w:val="004711FA"/>
    <w:rsid w:val="00477BAB"/>
    <w:rsid w:val="004D699C"/>
    <w:rsid w:val="004F27AB"/>
    <w:rsid w:val="004F7C50"/>
    <w:rsid w:val="00525763"/>
    <w:rsid w:val="00536607"/>
    <w:rsid w:val="00552F0B"/>
    <w:rsid w:val="0058782D"/>
    <w:rsid w:val="00587BEF"/>
    <w:rsid w:val="0059367E"/>
    <w:rsid w:val="00597BDA"/>
    <w:rsid w:val="005F1293"/>
    <w:rsid w:val="005F30CD"/>
    <w:rsid w:val="00602350"/>
    <w:rsid w:val="006254F6"/>
    <w:rsid w:val="00664771"/>
    <w:rsid w:val="00680197"/>
    <w:rsid w:val="00683F23"/>
    <w:rsid w:val="006920A2"/>
    <w:rsid w:val="006A1FFB"/>
    <w:rsid w:val="006D631F"/>
    <w:rsid w:val="006E4AB7"/>
    <w:rsid w:val="00706782"/>
    <w:rsid w:val="00722B0D"/>
    <w:rsid w:val="00741BCE"/>
    <w:rsid w:val="00743DCA"/>
    <w:rsid w:val="007617E4"/>
    <w:rsid w:val="007623A6"/>
    <w:rsid w:val="0076754E"/>
    <w:rsid w:val="007707FF"/>
    <w:rsid w:val="007800CA"/>
    <w:rsid w:val="00791EC2"/>
    <w:rsid w:val="007A5697"/>
    <w:rsid w:val="007A70AB"/>
    <w:rsid w:val="007B169F"/>
    <w:rsid w:val="007C0D12"/>
    <w:rsid w:val="007C2A8B"/>
    <w:rsid w:val="007D2075"/>
    <w:rsid w:val="007E7CC8"/>
    <w:rsid w:val="007E7EFD"/>
    <w:rsid w:val="007F088D"/>
    <w:rsid w:val="007F63FD"/>
    <w:rsid w:val="00810424"/>
    <w:rsid w:val="0082121F"/>
    <w:rsid w:val="008213B8"/>
    <w:rsid w:val="00830541"/>
    <w:rsid w:val="00834D1C"/>
    <w:rsid w:val="008677EC"/>
    <w:rsid w:val="00870BE4"/>
    <w:rsid w:val="00880B82"/>
    <w:rsid w:val="008943C7"/>
    <w:rsid w:val="008B2641"/>
    <w:rsid w:val="008D7734"/>
    <w:rsid w:val="008F2DF0"/>
    <w:rsid w:val="008F4033"/>
    <w:rsid w:val="00920F1D"/>
    <w:rsid w:val="00944C15"/>
    <w:rsid w:val="00945294"/>
    <w:rsid w:val="00954E58"/>
    <w:rsid w:val="00957A6F"/>
    <w:rsid w:val="00965F4D"/>
    <w:rsid w:val="00983AC4"/>
    <w:rsid w:val="0098401F"/>
    <w:rsid w:val="00984A2E"/>
    <w:rsid w:val="009852A8"/>
    <w:rsid w:val="009C5A8C"/>
    <w:rsid w:val="009D6935"/>
    <w:rsid w:val="00A013C2"/>
    <w:rsid w:val="00A017B9"/>
    <w:rsid w:val="00A11447"/>
    <w:rsid w:val="00A12322"/>
    <w:rsid w:val="00A4258B"/>
    <w:rsid w:val="00A54909"/>
    <w:rsid w:val="00A560B4"/>
    <w:rsid w:val="00A67AAA"/>
    <w:rsid w:val="00A75EBD"/>
    <w:rsid w:val="00A871B3"/>
    <w:rsid w:val="00A90783"/>
    <w:rsid w:val="00AA3718"/>
    <w:rsid w:val="00AC43D7"/>
    <w:rsid w:val="00AD0954"/>
    <w:rsid w:val="00AF1D2F"/>
    <w:rsid w:val="00B05C07"/>
    <w:rsid w:val="00B118F6"/>
    <w:rsid w:val="00B16A0B"/>
    <w:rsid w:val="00B241EC"/>
    <w:rsid w:val="00B25172"/>
    <w:rsid w:val="00B278C3"/>
    <w:rsid w:val="00B40694"/>
    <w:rsid w:val="00B41BA1"/>
    <w:rsid w:val="00B740CC"/>
    <w:rsid w:val="00B82CCD"/>
    <w:rsid w:val="00B91EF2"/>
    <w:rsid w:val="00BB3000"/>
    <w:rsid w:val="00BC0A52"/>
    <w:rsid w:val="00BE3D93"/>
    <w:rsid w:val="00BF5A54"/>
    <w:rsid w:val="00BF6E87"/>
    <w:rsid w:val="00C02017"/>
    <w:rsid w:val="00C04A42"/>
    <w:rsid w:val="00C0789B"/>
    <w:rsid w:val="00C1005D"/>
    <w:rsid w:val="00C17F13"/>
    <w:rsid w:val="00C2767C"/>
    <w:rsid w:val="00C51C0F"/>
    <w:rsid w:val="00C55351"/>
    <w:rsid w:val="00C57D04"/>
    <w:rsid w:val="00C624F2"/>
    <w:rsid w:val="00C745DF"/>
    <w:rsid w:val="00CA25A6"/>
    <w:rsid w:val="00CB3718"/>
    <w:rsid w:val="00CB6C39"/>
    <w:rsid w:val="00CD169A"/>
    <w:rsid w:val="00CD1A48"/>
    <w:rsid w:val="00CE24E3"/>
    <w:rsid w:val="00D06D3A"/>
    <w:rsid w:val="00D110C9"/>
    <w:rsid w:val="00D14DD8"/>
    <w:rsid w:val="00D220C9"/>
    <w:rsid w:val="00D236BD"/>
    <w:rsid w:val="00D42AC4"/>
    <w:rsid w:val="00D43027"/>
    <w:rsid w:val="00D47CB7"/>
    <w:rsid w:val="00D50A70"/>
    <w:rsid w:val="00D53D9C"/>
    <w:rsid w:val="00D63DC7"/>
    <w:rsid w:val="00D72909"/>
    <w:rsid w:val="00D73E81"/>
    <w:rsid w:val="00D94B2F"/>
    <w:rsid w:val="00DC3993"/>
    <w:rsid w:val="00DF2631"/>
    <w:rsid w:val="00DF2651"/>
    <w:rsid w:val="00DF3804"/>
    <w:rsid w:val="00E36FF0"/>
    <w:rsid w:val="00E53015"/>
    <w:rsid w:val="00E65482"/>
    <w:rsid w:val="00E83D0B"/>
    <w:rsid w:val="00E87FCA"/>
    <w:rsid w:val="00ED41B6"/>
    <w:rsid w:val="00EF1179"/>
    <w:rsid w:val="00F26E83"/>
    <w:rsid w:val="00F35C3D"/>
    <w:rsid w:val="00F407C9"/>
    <w:rsid w:val="00F45C68"/>
    <w:rsid w:val="00F531D4"/>
    <w:rsid w:val="00F71A89"/>
    <w:rsid w:val="00F72D5D"/>
    <w:rsid w:val="00F82FE7"/>
    <w:rsid w:val="00F92B5D"/>
    <w:rsid w:val="00FB4BFD"/>
    <w:rsid w:val="00FC41A4"/>
    <w:rsid w:val="00FE079E"/>
    <w:rsid w:val="00FE2AB3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6142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3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D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0C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76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05C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3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D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0C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76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05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working-safely-during-coronavirus-covid-19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v.uk/health-protection-tea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orking-safely-during-coronavirus-covid-1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0459AFBF98BA42BB8068A14FF9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0CD5-F9E8-ED41-93C3-842F41EC6942}"/>
      </w:docPartPr>
      <w:docPartBody>
        <w:p w:rsidR="00FA10B5" w:rsidRDefault="00E5774D" w:rsidP="00E5774D">
          <w:pPr>
            <w:pStyle w:val="350459AFBF98BA42BB8068A14FF9F0D0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2261957BB8DEB4ABA138F7E2B1B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4913-177D-B24C-8359-E97DC6FFE0F3}"/>
      </w:docPartPr>
      <w:docPartBody>
        <w:p w:rsidR="00FA10B5" w:rsidRDefault="00E5774D" w:rsidP="00E5774D">
          <w:pPr>
            <w:pStyle w:val="82261957BB8DEB4ABA138F7E2B1B8DC2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E61583F65D8464AA4ACCB677242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469B-BCD8-0F4D-A6DF-159F0DD98525}"/>
      </w:docPartPr>
      <w:docPartBody>
        <w:p w:rsidR="00FA10B5" w:rsidRDefault="00E5774D" w:rsidP="00E5774D">
          <w:pPr>
            <w:pStyle w:val="3E61583F65D8464AA4ACCB677242EA09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4441E30A8087E418BFDEEAC50FF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A3C0-EAE7-E34B-8F4F-A87D071A6184}"/>
      </w:docPartPr>
      <w:docPartBody>
        <w:p w:rsidR="00FA10B5" w:rsidRDefault="00E5774D" w:rsidP="00E5774D">
          <w:pPr>
            <w:pStyle w:val="34441E30A8087E418BFDEEAC50FF2D27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6AEB9C46814EA4FA48F4D150ACC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0454-44CD-3F4E-A43C-570A918C61F7}"/>
      </w:docPartPr>
      <w:docPartBody>
        <w:p w:rsidR="00FA10B5" w:rsidRDefault="00E5774D" w:rsidP="00E5774D">
          <w:pPr>
            <w:pStyle w:val="F6AEB9C46814EA4FA48F4D150ACC20F9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D619346E6F5AB41B19C0E26539A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013A4-2391-3348-908D-A70B69BD3D00}"/>
      </w:docPartPr>
      <w:docPartBody>
        <w:p w:rsidR="00FA10B5" w:rsidRDefault="00E5774D" w:rsidP="00E5774D">
          <w:pPr>
            <w:pStyle w:val="ED619346E6F5AB41B19C0E26539AF0D9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3C3F3A4AF2838488E4E684780F6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3580-A4D1-2846-863B-AEECD3446965}"/>
      </w:docPartPr>
      <w:docPartBody>
        <w:p w:rsidR="00FA10B5" w:rsidRDefault="00E5774D" w:rsidP="00E5774D">
          <w:pPr>
            <w:pStyle w:val="53C3F3A4AF2838488E4E684780F6D24D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199862B5C61404494045CC26ED4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9C9B-7C96-CD4D-BF40-C94EFB437386}"/>
      </w:docPartPr>
      <w:docPartBody>
        <w:p w:rsidR="00FA10B5" w:rsidRDefault="00E5774D" w:rsidP="00E5774D">
          <w:pPr>
            <w:pStyle w:val="9199862B5C61404494045CC26ED49251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8BD53E88DC7534EBEA476F3C8CB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852F8-024E-4546-9DCC-4ED4A579AFEB}"/>
      </w:docPartPr>
      <w:docPartBody>
        <w:p w:rsidR="00FA10B5" w:rsidRDefault="00E5774D" w:rsidP="00E5774D">
          <w:pPr>
            <w:pStyle w:val="58BD53E88DC7534EBEA476F3C8CBE719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8E75281A4ED8B4BA04380800F99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3FCAE-D92B-AF4E-B579-70B55AF5006A}"/>
      </w:docPartPr>
      <w:docPartBody>
        <w:p w:rsidR="00FA10B5" w:rsidRDefault="00E5774D" w:rsidP="00E5774D">
          <w:pPr>
            <w:pStyle w:val="58E75281A4ED8B4BA04380800F99EFE1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13C7BF1000DE44091FBDCAFCD501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D4AB-5A71-654E-B665-2E3ABDAEE305}"/>
      </w:docPartPr>
      <w:docPartBody>
        <w:p w:rsidR="00FA10B5" w:rsidRDefault="00E5774D" w:rsidP="00E5774D">
          <w:pPr>
            <w:pStyle w:val="113C7BF1000DE44091FBDCAFCD5017FB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40FBAD26830B943AED8B71A91B0A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F033-00D5-2148-91C4-BC2557A8B90C}"/>
      </w:docPartPr>
      <w:docPartBody>
        <w:p w:rsidR="00FA10B5" w:rsidRDefault="00E5774D" w:rsidP="00E5774D">
          <w:pPr>
            <w:pStyle w:val="340FBAD26830B943AED8B71A91B0AC40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546E3B610694B8738E6E2FFC3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9FAB7-1FAA-B844-8D99-9A224CB93BA0}"/>
      </w:docPartPr>
      <w:docPartBody>
        <w:p w:rsidR="00FA10B5" w:rsidRDefault="00E5774D" w:rsidP="00E5774D">
          <w:pPr>
            <w:pStyle w:val="2C9546E3B610694B8738E6E2FFC33BC6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CE7C8560EE34280569E05A1C72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30CC-9B57-D847-A877-73CDBDEA3DC5}"/>
      </w:docPartPr>
      <w:docPartBody>
        <w:p w:rsidR="00FA10B5" w:rsidRDefault="00E5774D" w:rsidP="00E5774D">
          <w:pPr>
            <w:pStyle w:val="985CE7C8560EE34280569E05A1C7290E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BC39ED7608E47AD850974A7FC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C1C98-9084-364E-A645-5D5ED654AE1A}"/>
      </w:docPartPr>
      <w:docPartBody>
        <w:p w:rsidR="00FA10B5" w:rsidRDefault="00E5774D" w:rsidP="00E5774D">
          <w:pPr>
            <w:pStyle w:val="B2FBC39ED7608E47AD850974A7FC4765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CAAA26D83D34AA6F80117F330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A97B-17A2-D448-B15E-871ABC82FD19}"/>
      </w:docPartPr>
      <w:docPartBody>
        <w:p w:rsidR="00FA10B5" w:rsidRDefault="00E5774D" w:rsidP="00E5774D">
          <w:pPr>
            <w:pStyle w:val="1C4CAAA26D83D34AA6F80117F330C978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C2A25C2B2A848AB27D9845A07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9619-F185-E441-B974-EA6F4B28632A}"/>
      </w:docPartPr>
      <w:docPartBody>
        <w:p w:rsidR="00FA10B5" w:rsidRDefault="00E5774D" w:rsidP="00E5774D">
          <w:pPr>
            <w:pStyle w:val="96AC2A25C2B2A848AB27D9845A071860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8C2F4EA480949BE940B093B8FC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66C2-1DFF-6743-9C9F-A074E991501A}"/>
      </w:docPartPr>
      <w:docPartBody>
        <w:p w:rsidR="00FA10B5" w:rsidRDefault="00E5774D" w:rsidP="00E5774D">
          <w:pPr>
            <w:pStyle w:val="4158C2F4EA480949BE940B093B8FCEE5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FCBAE37772749A2CE301FD89A0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8F853-26A9-D947-BAE5-D47C68502BFA}"/>
      </w:docPartPr>
      <w:docPartBody>
        <w:p w:rsidR="00FA10B5" w:rsidRDefault="00E5774D" w:rsidP="00E5774D">
          <w:pPr>
            <w:pStyle w:val="129FCBAE37772749A2CE301FD89A007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E10C4E65173459423D89F3E4F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EC46-83A1-4F4B-9A6B-DC4A1C4A241D}"/>
      </w:docPartPr>
      <w:docPartBody>
        <w:p w:rsidR="00FA10B5" w:rsidRDefault="00E5774D" w:rsidP="00E5774D">
          <w:pPr>
            <w:pStyle w:val="9BEE10C4E65173459423D89F3E4FC435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896B009EABC4DB57DFFFE12C2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3D4DE-8072-084E-B679-D0CC14FB8833}"/>
      </w:docPartPr>
      <w:docPartBody>
        <w:p w:rsidR="00FA10B5" w:rsidRDefault="00E5774D" w:rsidP="00E5774D">
          <w:pPr>
            <w:pStyle w:val="FEA896B009EABC4DB57DFFFE12C29144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39B79A07ED947882D794CF2CC1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03F4-33CA-9941-8CC1-70626811877D}"/>
      </w:docPartPr>
      <w:docPartBody>
        <w:p w:rsidR="00FA10B5" w:rsidRDefault="00E5774D" w:rsidP="00E5774D">
          <w:pPr>
            <w:pStyle w:val="93F39B79A07ED947882D794CF2CC19AD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5544FC372FB4CB4C86A7CD777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E9B0-52ED-8745-B5D1-CB336A16B65C}"/>
      </w:docPartPr>
      <w:docPartBody>
        <w:p w:rsidR="00FA10B5" w:rsidRDefault="00E5774D" w:rsidP="00E5774D">
          <w:pPr>
            <w:pStyle w:val="CB35544FC372FB4CB4C86A7CD777070D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4D"/>
    <w:rsid w:val="00A751B9"/>
    <w:rsid w:val="00E5774D"/>
    <w:rsid w:val="00F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74D"/>
    <w:rPr>
      <w:color w:val="808080"/>
    </w:rPr>
  </w:style>
  <w:style w:type="paragraph" w:customStyle="1" w:styleId="350459AFBF98BA42BB8068A14FF9F0D0">
    <w:name w:val="350459AFBF98BA42BB8068A14FF9F0D0"/>
    <w:rsid w:val="00E5774D"/>
  </w:style>
  <w:style w:type="paragraph" w:customStyle="1" w:styleId="82261957BB8DEB4ABA138F7E2B1B8DC2">
    <w:name w:val="82261957BB8DEB4ABA138F7E2B1B8DC2"/>
    <w:rsid w:val="00E5774D"/>
  </w:style>
  <w:style w:type="paragraph" w:customStyle="1" w:styleId="3E61583F65D8464AA4ACCB677242EA09">
    <w:name w:val="3E61583F65D8464AA4ACCB677242EA09"/>
    <w:rsid w:val="00E5774D"/>
  </w:style>
  <w:style w:type="paragraph" w:customStyle="1" w:styleId="34441E30A8087E418BFDEEAC50FF2D27">
    <w:name w:val="34441E30A8087E418BFDEEAC50FF2D27"/>
    <w:rsid w:val="00E5774D"/>
  </w:style>
  <w:style w:type="paragraph" w:customStyle="1" w:styleId="F6AEB9C46814EA4FA48F4D150ACC20F9">
    <w:name w:val="F6AEB9C46814EA4FA48F4D150ACC20F9"/>
    <w:rsid w:val="00E5774D"/>
  </w:style>
  <w:style w:type="paragraph" w:customStyle="1" w:styleId="ED619346E6F5AB41B19C0E26539AF0D9">
    <w:name w:val="ED619346E6F5AB41B19C0E26539AF0D9"/>
    <w:rsid w:val="00E5774D"/>
  </w:style>
  <w:style w:type="paragraph" w:customStyle="1" w:styleId="53C3F3A4AF2838488E4E684780F6D24D">
    <w:name w:val="53C3F3A4AF2838488E4E684780F6D24D"/>
    <w:rsid w:val="00E5774D"/>
  </w:style>
  <w:style w:type="paragraph" w:customStyle="1" w:styleId="9199862B5C61404494045CC26ED49251">
    <w:name w:val="9199862B5C61404494045CC26ED49251"/>
    <w:rsid w:val="00E5774D"/>
  </w:style>
  <w:style w:type="paragraph" w:customStyle="1" w:styleId="58BD53E88DC7534EBEA476F3C8CBE719">
    <w:name w:val="58BD53E88DC7534EBEA476F3C8CBE719"/>
    <w:rsid w:val="00E5774D"/>
  </w:style>
  <w:style w:type="paragraph" w:customStyle="1" w:styleId="58E75281A4ED8B4BA04380800F99EFE1">
    <w:name w:val="58E75281A4ED8B4BA04380800F99EFE1"/>
    <w:rsid w:val="00E5774D"/>
  </w:style>
  <w:style w:type="paragraph" w:customStyle="1" w:styleId="113C7BF1000DE44091FBDCAFCD5017FB">
    <w:name w:val="113C7BF1000DE44091FBDCAFCD5017FB"/>
    <w:rsid w:val="00E5774D"/>
  </w:style>
  <w:style w:type="paragraph" w:customStyle="1" w:styleId="35ED0A1966687445B90B06D72FF2D39C">
    <w:name w:val="35ED0A1966687445B90B06D72FF2D39C"/>
    <w:rsid w:val="00E5774D"/>
  </w:style>
  <w:style w:type="paragraph" w:customStyle="1" w:styleId="41C4ABF9C0B8BA44BA2DCA0514F378A3">
    <w:name w:val="41C4ABF9C0B8BA44BA2DCA0514F378A3"/>
    <w:rsid w:val="00E5774D"/>
  </w:style>
  <w:style w:type="paragraph" w:customStyle="1" w:styleId="69E0AA1067543D4C8E19E06F0A8559C8">
    <w:name w:val="69E0AA1067543D4C8E19E06F0A8559C8"/>
    <w:rsid w:val="00E5774D"/>
  </w:style>
  <w:style w:type="paragraph" w:customStyle="1" w:styleId="5364E8AE40439C49A45C44E82F77DEEA">
    <w:name w:val="5364E8AE40439C49A45C44E82F77DEEA"/>
    <w:rsid w:val="00E5774D"/>
  </w:style>
  <w:style w:type="paragraph" w:customStyle="1" w:styleId="340FBAD26830B943AED8B71A91B0AC40">
    <w:name w:val="340FBAD26830B943AED8B71A91B0AC40"/>
    <w:rsid w:val="00E5774D"/>
  </w:style>
  <w:style w:type="paragraph" w:customStyle="1" w:styleId="2C9546E3B610694B8738E6E2FFC33BC6">
    <w:name w:val="2C9546E3B610694B8738E6E2FFC33BC6"/>
    <w:rsid w:val="00E5774D"/>
  </w:style>
  <w:style w:type="paragraph" w:customStyle="1" w:styleId="985CE7C8560EE34280569E05A1C7290E">
    <w:name w:val="985CE7C8560EE34280569E05A1C7290E"/>
    <w:rsid w:val="00E5774D"/>
  </w:style>
  <w:style w:type="paragraph" w:customStyle="1" w:styleId="B2FBC39ED7608E47AD850974A7FC4765">
    <w:name w:val="B2FBC39ED7608E47AD850974A7FC4765"/>
    <w:rsid w:val="00E5774D"/>
  </w:style>
  <w:style w:type="paragraph" w:customStyle="1" w:styleId="1C4CAAA26D83D34AA6F80117F330C978">
    <w:name w:val="1C4CAAA26D83D34AA6F80117F330C978"/>
    <w:rsid w:val="00E5774D"/>
  </w:style>
  <w:style w:type="paragraph" w:customStyle="1" w:styleId="96AC2A25C2B2A848AB27D9845A071860">
    <w:name w:val="96AC2A25C2B2A848AB27D9845A071860"/>
    <w:rsid w:val="00E5774D"/>
  </w:style>
  <w:style w:type="paragraph" w:customStyle="1" w:styleId="4158C2F4EA480949BE940B093B8FCEE5">
    <w:name w:val="4158C2F4EA480949BE940B093B8FCEE5"/>
    <w:rsid w:val="00E5774D"/>
  </w:style>
  <w:style w:type="paragraph" w:customStyle="1" w:styleId="129FCBAE37772749A2CE301FD89A0072">
    <w:name w:val="129FCBAE37772749A2CE301FD89A0072"/>
    <w:rsid w:val="00E5774D"/>
  </w:style>
  <w:style w:type="paragraph" w:customStyle="1" w:styleId="9BEE10C4E65173459423D89F3E4FC435">
    <w:name w:val="9BEE10C4E65173459423D89F3E4FC435"/>
    <w:rsid w:val="00E5774D"/>
  </w:style>
  <w:style w:type="paragraph" w:customStyle="1" w:styleId="B46EBE6E00BC7A428946873A8EDB21ED">
    <w:name w:val="B46EBE6E00BC7A428946873A8EDB21ED"/>
    <w:rsid w:val="00E5774D"/>
  </w:style>
  <w:style w:type="paragraph" w:customStyle="1" w:styleId="FEA896B009EABC4DB57DFFFE12C29144">
    <w:name w:val="FEA896B009EABC4DB57DFFFE12C29144"/>
    <w:rsid w:val="00E5774D"/>
  </w:style>
  <w:style w:type="paragraph" w:customStyle="1" w:styleId="93F39B79A07ED947882D794CF2CC19AD">
    <w:name w:val="93F39B79A07ED947882D794CF2CC19AD"/>
    <w:rsid w:val="00E5774D"/>
  </w:style>
  <w:style w:type="paragraph" w:customStyle="1" w:styleId="CB35544FC372FB4CB4C86A7CD777070D">
    <w:name w:val="CB35544FC372FB4CB4C86A7CD777070D"/>
    <w:rsid w:val="00E5774D"/>
  </w:style>
  <w:style w:type="paragraph" w:customStyle="1" w:styleId="3A02C73F78416E48BA45A2CBBD014117">
    <w:name w:val="3A02C73F78416E48BA45A2CBBD014117"/>
    <w:rsid w:val="00E5774D"/>
  </w:style>
  <w:style w:type="paragraph" w:customStyle="1" w:styleId="DF901FF27CCC98448504D39AF3B23BD0">
    <w:name w:val="DF901FF27CCC98448504D39AF3B23BD0"/>
    <w:rsid w:val="00E5774D"/>
  </w:style>
  <w:style w:type="paragraph" w:customStyle="1" w:styleId="7432B150727E9840A3033C09C754623A">
    <w:name w:val="7432B150727E9840A3033C09C754623A"/>
    <w:rsid w:val="00E5774D"/>
  </w:style>
  <w:style w:type="paragraph" w:customStyle="1" w:styleId="FF513637C4FBD342AA2D5815F36A166E">
    <w:name w:val="FF513637C4FBD342AA2D5815F36A166E"/>
    <w:rsid w:val="00E5774D"/>
  </w:style>
  <w:style w:type="paragraph" w:customStyle="1" w:styleId="ABE1B00B29CFA24EBA8EB4A0B24D08A8">
    <w:name w:val="ABE1B00B29CFA24EBA8EB4A0B24D08A8"/>
    <w:rsid w:val="00E5774D"/>
  </w:style>
  <w:style w:type="paragraph" w:customStyle="1" w:styleId="B5188DB95ED5134485A9D4508E836D5E">
    <w:name w:val="B5188DB95ED5134485A9D4508E836D5E"/>
    <w:rsid w:val="00E5774D"/>
  </w:style>
  <w:style w:type="paragraph" w:customStyle="1" w:styleId="32F880184A5AFF45A8CE6D559A8480A5">
    <w:name w:val="32F880184A5AFF45A8CE6D559A8480A5"/>
    <w:rsid w:val="00E577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74D"/>
    <w:rPr>
      <w:color w:val="808080"/>
    </w:rPr>
  </w:style>
  <w:style w:type="paragraph" w:customStyle="1" w:styleId="350459AFBF98BA42BB8068A14FF9F0D0">
    <w:name w:val="350459AFBF98BA42BB8068A14FF9F0D0"/>
    <w:rsid w:val="00E5774D"/>
  </w:style>
  <w:style w:type="paragraph" w:customStyle="1" w:styleId="82261957BB8DEB4ABA138F7E2B1B8DC2">
    <w:name w:val="82261957BB8DEB4ABA138F7E2B1B8DC2"/>
    <w:rsid w:val="00E5774D"/>
  </w:style>
  <w:style w:type="paragraph" w:customStyle="1" w:styleId="3E61583F65D8464AA4ACCB677242EA09">
    <w:name w:val="3E61583F65D8464AA4ACCB677242EA09"/>
    <w:rsid w:val="00E5774D"/>
  </w:style>
  <w:style w:type="paragraph" w:customStyle="1" w:styleId="34441E30A8087E418BFDEEAC50FF2D27">
    <w:name w:val="34441E30A8087E418BFDEEAC50FF2D27"/>
    <w:rsid w:val="00E5774D"/>
  </w:style>
  <w:style w:type="paragraph" w:customStyle="1" w:styleId="F6AEB9C46814EA4FA48F4D150ACC20F9">
    <w:name w:val="F6AEB9C46814EA4FA48F4D150ACC20F9"/>
    <w:rsid w:val="00E5774D"/>
  </w:style>
  <w:style w:type="paragraph" w:customStyle="1" w:styleId="ED619346E6F5AB41B19C0E26539AF0D9">
    <w:name w:val="ED619346E6F5AB41B19C0E26539AF0D9"/>
    <w:rsid w:val="00E5774D"/>
  </w:style>
  <w:style w:type="paragraph" w:customStyle="1" w:styleId="53C3F3A4AF2838488E4E684780F6D24D">
    <w:name w:val="53C3F3A4AF2838488E4E684780F6D24D"/>
    <w:rsid w:val="00E5774D"/>
  </w:style>
  <w:style w:type="paragraph" w:customStyle="1" w:styleId="9199862B5C61404494045CC26ED49251">
    <w:name w:val="9199862B5C61404494045CC26ED49251"/>
    <w:rsid w:val="00E5774D"/>
  </w:style>
  <w:style w:type="paragraph" w:customStyle="1" w:styleId="58BD53E88DC7534EBEA476F3C8CBE719">
    <w:name w:val="58BD53E88DC7534EBEA476F3C8CBE719"/>
    <w:rsid w:val="00E5774D"/>
  </w:style>
  <w:style w:type="paragraph" w:customStyle="1" w:styleId="58E75281A4ED8B4BA04380800F99EFE1">
    <w:name w:val="58E75281A4ED8B4BA04380800F99EFE1"/>
    <w:rsid w:val="00E5774D"/>
  </w:style>
  <w:style w:type="paragraph" w:customStyle="1" w:styleId="113C7BF1000DE44091FBDCAFCD5017FB">
    <w:name w:val="113C7BF1000DE44091FBDCAFCD5017FB"/>
    <w:rsid w:val="00E5774D"/>
  </w:style>
  <w:style w:type="paragraph" w:customStyle="1" w:styleId="35ED0A1966687445B90B06D72FF2D39C">
    <w:name w:val="35ED0A1966687445B90B06D72FF2D39C"/>
    <w:rsid w:val="00E5774D"/>
  </w:style>
  <w:style w:type="paragraph" w:customStyle="1" w:styleId="41C4ABF9C0B8BA44BA2DCA0514F378A3">
    <w:name w:val="41C4ABF9C0B8BA44BA2DCA0514F378A3"/>
    <w:rsid w:val="00E5774D"/>
  </w:style>
  <w:style w:type="paragraph" w:customStyle="1" w:styleId="69E0AA1067543D4C8E19E06F0A8559C8">
    <w:name w:val="69E0AA1067543D4C8E19E06F0A8559C8"/>
    <w:rsid w:val="00E5774D"/>
  </w:style>
  <w:style w:type="paragraph" w:customStyle="1" w:styleId="5364E8AE40439C49A45C44E82F77DEEA">
    <w:name w:val="5364E8AE40439C49A45C44E82F77DEEA"/>
    <w:rsid w:val="00E5774D"/>
  </w:style>
  <w:style w:type="paragraph" w:customStyle="1" w:styleId="340FBAD26830B943AED8B71A91B0AC40">
    <w:name w:val="340FBAD26830B943AED8B71A91B0AC40"/>
    <w:rsid w:val="00E5774D"/>
  </w:style>
  <w:style w:type="paragraph" w:customStyle="1" w:styleId="2C9546E3B610694B8738E6E2FFC33BC6">
    <w:name w:val="2C9546E3B610694B8738E6E2FFC33BC6"/>
    <w:rsid w:val="00E5774D"/>
  </w:style>
  <w:style w:type="paragraph" w:customStyle="1" w:styleId="985CE7C8560EE34280569E05A1C7290E">
    <w:name w:val="985CE7C8560EE34280569E05A1C7290E"/>
    <w:rsid w:val="00E5774D"/>
  </w:style>
  <w:style w:type="paragraph" w:customStyle="1" w:styleId="B2FBC39ED7608E47AD850974A7FC4765">
    <w:name w:val="B2FBC39ED7608E47AD850974A7FC4765"/>
    <w:rsid w:val="00E5774D"/>
  </w:style>
  <w:style w:type="paragraph" w:customStyle="1" w:styleId="1C4CAAA26D83D34AA6F80117F330C978">
    <w:name w:val="1C4CAAA26D83D34AA6F80117F330C978"/>
    <w:rsid w:val="00E5774D"/>
  </w:style>
  <w:style w:type="paragraph" w:customStyle="1" w:styleId="96AC2A25C2B2A848AB27D9845A071860">
    <w:name w:val="96AC2A25C2B2A848AB27D9845A071860"/>
    <w:rsid w:val="00E5774D"/>
  </w:style>
  <w:style w:type="paragraph" w:customStyle="1" w:styleId="4158C2F4EA480949BE940B093B8FCEE5">
    <w:name w:val="4158C2F4EA480949BE940B093B8FCEE5"/>
    <w:rsid w:val="00E5774D"/>
  </w:style>
  <w:style w:type="paragraph" w:customStyle="1" w:styleId="129FCBAE37772749A2CE301FD89A0072">
    <w:name w:val="129FCBAE37772749A2CE301FD89A0072"/>
    <w:rsid w:val="00E5774D"/>
  </w:style>
  <w:style w:type="paragraph" w:customStyle="1" w:styleId="9BEE10C4E65173459423D89F3E4FC435">
    <w:name w:val="9BEE10C4E65173459423D89F3E4FC435"/>
    <w:rsid w:val="00E5774D"/>
  </w:style>
  <w:style w:type="paragraph" w:customStyle="1" w:styleId="B46EBE6E00BC7A428946873A8EDB21ED">
    <w:name w:val="B46EBE6E00BC7A428946873A8EDB21ED"/>
    <w:rsid w:val="00E5774D"/>
  </w:style>
  <w:style w:type="paragraph" w:customStyle="1" w:styleId="FEA896B009EABC4DB57DFFFE12C29144">
    <w:name w:val="FEA896B009EABC4DB57DFFFE12C29144"/>
    <w:rsid w:val="00E5774D"/>
  </w:style>
  <w:style w:type="paragraph" w:customStyle="1" w:styleId="93F39B79A07ED947882D794CF2CC19AD">
    <w:name w:val="93F39B79A07ED947882D794CF2CC19AD"/>
    <w:rsid w:val="00E5774D"/>
  </w:style>
  <w:style w:type="paragraph" w:customStyle="1" w:styleId="CB35544FC372FB4CB4C86A7CD777070D">
    <w:name w:val="CB35544FC372FB4CB4C86A7CD777070D"/>
    <w:rsid w:val="00E5774D"/>
  </w:style>
  <w:style w:type="paragraph" w:customStyle="1" w:styleId="3A02C73F78416E48BA45A2CBBD014117">
    <w:name w:val="3A02C73F78416E48BA45A2CBBD014117"/>
    <w:rsid w:val="00E5774D"/>
  </w:style>
  <w:style w:type="paragraph" w:customStyle="1" w:styleId="DF901FF27CCC98448504D39AF3B23BD0">
    <w:name w:val="DF901FF27CCC98448504D39AF3B23BD0"/>
    <w:rsid w:val="00E5774D"/>
  </w:style>
  <w:style w:type="paragraph" w:customStyle="1" w:styleId="7432B150727E9840A3033C09C754623A">
    <w:name w:val="7432B150727E9840A3033C09C754623A"/>
    <w:rsid w:val="00E5774D"/>
  </w:style>
  <w:style w:type="paragraph" w:customStyle="1" w:styleId="FF513637C4FBD342AA2D5815F36A166E">
    <w:name w:val="FF513637C4FBD342AA2D5815F36A166E"/>
    <w:rsid w:val="00E5774D"/>
  </w:style>
  <w:style w:type="paragraph" w:customStyle="1" w:styleId="ABE1B00B29CFA24EBA8EB4A0B24D08A8">
    <w:name w:val="ABE1B00B29CFA24EBA8EB4A0B24D08A8"/>
    <w:rsid w:val="00E5774D"/>
  </w:style>
  <w:style w:type="paragraph" w:customStyle="1" w:styleId="B5188DB95ED5134485A9D4508E836D5E">
    <w:name w:val="B5188DB95ED5134485A9D4508E836D5E"/>
    <w:rsid w:val="00E5774D"/>
  </w:style>
  <w:style w:type="paragraph" w:customStyle="1" w:styleId="32F880184A5AFF45A8CE6D559A8480A5">
    <w:name w:val="32F880184A5AFF45A8CE6D559A8480A5"/>
    <w:rsid w:val="00E57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EF9BE-B5B7-4BC1-8829-170C0747B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Hayter</dc:creator>
  <cp:keywords/>
  <dc:description/>
  <cp:lastModifiedBy>Drake, Tracey</cp:lastModifiedBy>
  <cp:revision>21</cp:revision>
  <cp:lastPrinted>2020-06-23T12:54:00Z</cp:lastPrinted>
  <dcterms:created xsi:type="dcterms:W3CDTF">2020-07-01T10:03:00Z</dcterms:created>
  <dcterms:modified xsi:type="dcterms:W3CDTF">2020-07-07T11:12:00Z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